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BC" w:rsidRPr="00EE128E" w:rsidRDefault="004974BC" w:rsidP="00E36FE2">
      <w:pPr>
        <w:pStyle w:val="a9"/>
        <w:ind w:left="11907" w:firstLine="426"/>
        <w:jc w:val="left"/>
        <w:rPr>
          <w:b/>
          <w:bCs/>
          <w:kern w:val="32"/>
          <w:sz w:val="28"/>
          <w:szCs w:val="28"/>
        </w:rPr>
      </w:pPr>
      <w:r w:rsidRPr="00EE128E">
        <w:rPr>
          <w:b/>
          <w:bCs/>
          <w:kern w:val="32"/>
          <w:sz w:val="28"/>
          <w:szCs w:val="28"/>
        </w:rPr>
        <w:t>Додаток 1</w:t>
      </w:r>
    </w:p>
    <w:p w:rsidR="004974BC" w:rsidRPr="00EE128E" w:rsidRDefault="004974BC" w:rsidP="00E36FE2">
      <w:pPr>
        <w:pStyle w:val="a9"/>
        <w:ind w:left="11907" w:firstLine="426"/>
        <w:jc w:val="left"/>
        <w:rPr>
          <w:b/>
          <w:bCs/>
          <w:kern w:val="32"/>
          <w:sz w:val="28"/>
          <w:szCs w:val="28"/>
        </w:rPr>
      </w:pPr>
      <w:r w:rsidRPr="00EE128E">
        <w:rPr>
          <w:b/>
          <w:bCs/>
          <w:kern w:val="32"/>
          <w:sz w:val="28"/>
          <w:szCs w:val="28"/>
        </w:rPr>
        <w:t xml:space="preserve">ЗАТВЕРДЖЕНО </w:t>
      </w:r>
    </w:p>
    <w:p w:rsidR="00890D7F" w:rsidRDefault="004974BC" w:rsidP="00E36FE2">
      <w:pPr>
        <w:pStyle w:val="a9"/>
        <w:ind w:left="11907" w:firstLine="426"/>
        <w:jc w:val="left"/>
        <w:rPr>
          <w:b/>
          <w:bCs/>
          <w:kern w:val="32"/>
          <w:sz w:val="28"/>
          <w:szCs w:val="28"/>
        </w:rPr>
      </w:pPr>
      <w:r w:rsidRPr="00EE128E">
        <w:rPr>
          <w:b/>
          <w:bCs/>
          <w:kern w:val="32"/>
          <w:sz w:val="28"/>
          <w:szCs w:val="28"/>
        </w:rPr>
        <w:t>рішення сесії</w:t>
      </w:r>
    </w:p>
    <w:p w:rsidR="004974BC" w:rsidRPr="00EE128E" w:rsidRDefault="004974BC" w:rsidP="00E36FE2">
      <w:pPr>
        <w:pStyle w:val="a9"/>
        <w:ind w:left="11907" w:firstLine="426"/>
        <w:jc w:val="left"/>
        <w:rPr>
          <w:b/>
          <w:bCs/>
          <w:kern w:val="32"/>
          <w:sz w:val="28"/>
          <w:szCs w:val="28"/>
        </w:rPr>
      </w:pPr>
      <w:proofErr w:type="spellStart"/>
      <w:r w:rsidRPr="00EE128E">
        <w:rPr>
          <w:b/>
          <w:bCs/>
          <w:kern w:val="32"/>
          <w:sz w:val="28"/>
          <w:szCs w:val="28"/>
        </w:rPr>
        <w:t>Ямницької</w:t>
      </w:r>
      <w:proofErr w:type="spellEnd"/>
      <w:r w:rsidRPr="00EE128E">
        <w:rPr>
          <w:b/>
          <w:bCs/>
          <w:kern w:val="32"/>
          <w:sz w:val="28"/>
          <w:szCs w:val="28"/>
        </w:rPr>
        <w:t xml:space="preserve"> сільської ради</w:t>
      </w:r>
    </w:p>
    <w:p w:rsidR="004974BC" w:rsidRPr="00EE128E" w:rsidRDefault="004974BC" w:rsidP="00E36FE2">
      <w:pPr>
        <w:pStyle w:val="a9"/>
        <w:ind w:left="11907" w:firstLine="426"/>
        <w:jc w:val="left"/>
        <w:rPr>
          <w:b/>
          <w:bCs/>
          <w:kern w:val="32"/>
          <w:sz w:val="28"/>
          <w:szCs w:val="28"/>
        </w:rPr>
      </w:pPr>
      <w:r w:rsidRPr="00EE128E">
        <w:rPr>
          <w:b/>
          <w:bCs/>
          <w:kern w:val="32"/>
          <w:sz w:val="28"/>
          <w:szCs w:val="28"/>
        </w:rPr>
        <w:t xml:space="preserve">від </w:t>
      </w:r>
      <w:r w:rsidR="00EB2E3D">
        <w:rPr>
          <w:b/>
          <w:bCs/>
          <w:kern w:val="32"/>
          <w:sz w:val="28"/>
          <w:szCs w:val="28"/>
        </w:rPr>
        <w:t>23</w:t>
      </w:r>
      <w:r w:rsidR="001B2DD9" w:rsidRPr="001B2DD9">
        <w:rPr>
          <w:b/>
          <w:bCs/>
          <w:kern w:val="32"/>
          <w:sz w:val="28"/>
          <w:szCs w:val="28"/>
        </w:rPr>
        <w:t xml:space="preserve"> </w:t>
      </w:r>
      <w:r w:rsidR="00EB2E3D">
        <w:rPr>
          <w:b/>
          <w:bCs/>
          <w:kern w:val="32"/>
          <w:sz w:val="28"/>
          <w:szCs w:val="28"/>
        </w:rPr>
        <w:t>грудня</w:t>
      </w:r>
      <w:r w:rsidR="001B2DD9" w:rsidRPr="001B2DD9">
        <w:rPr>
          <w:b/>
          <w:bCs/>
          <w:kern w:val="32"/>
          <w:sz w:val="28"/>
          <w:szCs w:val="28"/>
        </w:rPr>
        <w:t xml:space="preserve"> 2021</w:t>
      </w:r>
      <w:r w:rsidRPr="00EE128E">
        <w:rPr>
          <w:b/>
          <w:bCs/>
          <w:kern w:val="32"/>
          <w:sz w:val="28"/>
          <w:szCs w:val="28"/>
        </w:rPr>
        <w:t xml:space="preserve"> року</w:t>
      </w:r>
    </w:p>
    <w:p w:rsidR="004974BC" w:rsidRPr="00EE128E" w:rsidRDefault="004974BC" w:rsidP="004974BC">
      <w:pPr>
        <w:pStyle w:val="Pa1"/>
        <w:spacing w:line="240" w:lineRule="auto"/>
        <w:jc w:val="center"/>
        <w:rPr>
          <w:rStyle w:val="A10"/>
          <w:rFonts w:ascii="Times New Roman" w:hAnsi="Times New Roman" w:cs="Times New Roman"/>
          <w:b/>
          <w:bCs/>
          <w:color w:val="auto"/>
          <w:sz w:val="20"/>
          <w:szCs w:val="28"/>
        </w:rPr>
      </w:pPr>
    </w:p>
    <w:p w:rsidR="00E36FE2" w:rsidRDefault="00915AE6" w:rsidP="00170776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EE128E">
        <w:rPr>
          <w:rStyle w:val="A5"/>
          <w:rFonts w:ascii="Times New Roman" w:hAnsi="Times New Roman" w:cs="Times New Roman"/>
          <w:color w:val="auto"/>
          <w:sz w:val="28"/>
          <w:szCs w:val="28"/>
        </w:rPr>
        <w:t>ПЕРЕЛІК АДМІНІСТРАТИВНИХ ПОСЛУГ,</w:t>
      </w:r>
    </w:p>
    <w:p w:rsidR="00170776" w:rsidRDefault="00915AE6" w:rsidP="00170776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r w:rsidRPr="00EE128E">
        <w:rPr>
          <w:rStyle w:val="A5"/>
          <w:rFonts w:ascii="Times New Roman" w:hAnsi="Times New Roman" w:cs="Times New Roman"/>
          <w:color w:val="auto"/>
          <w:sz w:val="28"/>
          <w:szCs w:val="28"/>
        </w:rPr>
        <w:t>які надаються через Центр надання адміністративних послуг</w:t>
      </w:r>
    </w:p>
    <w:p w:rsidR="00915AE6" w:rsidRPr="00EE128E" w:rsidRDefault="00915AE6" w:rsidP="00A3127A">
      <w:pPr>
        <w:spacing w:after="60" w:line="240" w:lineRule="auto"/>
        <w:jc w:val="center"/>
        <w:rPr>
          <w:rStyle w:val="A5"/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EE128E">
        <w:rPr>
          <w:rStyle w:val="A5"/>
          <w:rFonts w:ascii="Times New Roman" w:hAnsi="Times New Roman" w:cs="Times New Roman"/>
          <w:color w:val="auto"/>
          <w:sz w:val="28"/>
          <w:szCs w:val="28"/>
        </w:rPr>
        <w:t>Ямницької</w:t>
      </w:r>
      <w:proofErr w:type="spellEnd"/>
      <w:r w:rsidRPr="00EE128E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сільської ради</w:t>
      </w:r>
    </w:p>
    <w:tbl>
      <w:tblPr>
        <w:tblStyle w:val="ad"/>
        <w:tblW w:w="4922" w:type="pct"/>
        <w:tblInd w:w="421" w:type="dxa"/>
        <w:tblLayout w:type="fixed"/>
        <w:tblLook w:val="04A0" w:firstRow="1" w:lastRow="0" w:firstColumn="1" w:lastColumn="0" w:noHBand="0" w:noVBand="1"/>
      </w:tblPr>
      <w:tblGrid>
        <w:gridCol w:w="993"/>
        <w:gridCol w:w="970"/>
        <w:gridCol w:w="8101"/>
        <w:gridCol w:w="4378"/>
        <w:gridCol w:w="1007"/>
      </w:tblGrid>
      <w:tr w:rsidR="00B25806" w:rsidRPr="00777619" w:rsidTr="008159FC">
        <w:tc>
          <w:tcPr>
            <w:tcW w:w="321" w:type="pct"/>
            <w:vAlign w:val="center"/>
          </w:tcPr>
          <w:p w:rsidR="00094AF6" w:rsidRPr="00094AF6" w:rsidRDefault="00FF57AA" w:rsidP="00094A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uk-UA"/>
              </w:rPr>
              <w:t>Локальний</w:t>
            </w:r>
            <w:r w:rsidR="00094AF6" w:rsidRPr="00094AF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uk-UA"/>
              </w:rPr>
              <w:t xml:space="preserve"> ідентифікатор</w:t>
            </w:r>
          </w:p>
        </w:tc>
        <w:tc>
          <w:tcPr>
            <w:tcW w:w="314" w:type="pct"/>
            <w:vAlign w:val="center"/>
          </w:tcPr>
          <w:p w:rsidR="00094AF6" w:rsidRPr="00094AF6" w:rsidRDefault="00094AF6" w:rsidP="002539D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uk-UA"/>
              </w:rPr>
              <w:t>Глобальний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val="ru-RU" w:eastAsia="uk-UA"/>
              </w:rPr>
              <w:t xml:space="preserve"> </w:t>
            </w:r>
            <w:r w:rsidRPr="00094AF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uk-UA"/>
              </w:rPr>
              <w:t>ідентифікатор</w:t>
            </w:r>
          </w:p>
        </w:tc>
        <w:tc>
          <w:tcPr>
            <w:tcW w:w="2622" w:type="pct"/>
            <w:vAlign w:val="center"/>
          </w:tcPr>
          <w:p w:rsidR="00094AF6" w:rsidRPr="002539D3" w:rsidRDefault="00094AF6" w:rsidP="00094A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39D3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>Найменування адміністративної послуги</w:t>
            </w:r>
          </w:p>
        </w:tc>
        <w:tc>
          <w:tcPr>
            <w:tcW w:w="1417" w:type="pct"/>
            <w:vAlign w:val="center"/>
          </w:tcPr>
          <w:p w:rsidR="00094AF6" w:rsidRPr="002539D3" w:rsidRDefault="00094AF6" w:rsidP="00094A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3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Правові підстави для надання адміністративної послуги</w:t>
            </w:r>
          </w:p>
        </w:tc>
        <w:tc>
          <w:tcPr>
            <w:tcW w:w="326" w:type="pct"/>
            <w:vAlign w:val="center"/>
          </w:tcPr>
          <w:p w:rsidR="00094AF6" w:rsidRPr="002539D3" w:rsidRDefault="00094AF6" w:rsidP="00B258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53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Примітка</w:t>
            </w:r>
          </w:p>
        </w:tc>
      </w:tr>
      <w:tr w:rsidR="002539D3" w:rsidRPr="00777619" w:rsidTr="00B25806">
        <w:tc>
          <w:tcPr>
            <w:tcW w:w="321" w:type="pct"/>
          </w:tcPr>
          <w:p w:rsidR="002539D3" w:rsidRPr="00777619" w:rsidRDefault="002539D3" w:rsidP="00094AF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2539D3" w:rsidRPr="002539D3" w:rsidRDefault="002539D3" w:rsidP="00B258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ДЕРЖАВНА РЕЄСТРАЦІЯ АКТІВ ЦИВІЛЬНОГО СТАНУ</w:t>
            </w:r>
          </w:p>
        </w:tc>
      </w:tr>
      <w:tr w:rsidR="00B25806" w:rsidRPr="00777619" w:rsidTr="008159FC">
        <w:tc>
          <w:tcPr>
            <w:tcW w:w="321" w:type="pct"/>
          </w:tcPr>
          <w:p w:rsidR="002539D3" w:rsidRPr="00777619" w:rsidRDefault="002539D3" w:rsidP="002539D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2539D3" w:rsidRPr="00A967E6" w:rsidRDefault="002539D3" w:rsidP="00253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00030</w:t>
            </w:r>
          </w:p>
        </w:tc>
        <w:tc>
          <w:tcPr>
            <w:tcW w:w="2622" w:type="pct"/>
          </w:tcPr>
          <w:p w:rsidR="002539D3" w:rsidRPr="00777619" w:rsidRDefault="00177393" w:rsidP="002539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773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народження дитини та її походження</w:t>
            </w:r>
          </w:p>
        </w:tc>
        <w:tc>
          <w:tcPr>
            <w:tcW w:w="1417" w:type="pct"/>
            <w:vAlign w:val="center"/>
          </w:tcPr>
          <w:p w:rsidR="002539D3" w:rsidRPr="00A967E6" w:rsidRDefault="00AA3269" w:rsidP="002539D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5" w:tgtFrame="_blank" w:history="1">
              <w:r w:rsidR="002539D3" w:rsidRPr="00A967E6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Закон України</w:t>
              </w:r>
            </w:hyperlink>
            <w:r w:rsidR="002539D3"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“Про державну реєстрацію актів цивільного стану”</w:t>
            </w:r>
          </w:p>
        </w:tc>
        <w:tc>
          <w:tcPr>
            <w:tcW w:w="326" w:type="pct"/>
          </w:tcPr>
          <w:p w:rsidR="002539D3" w:rsidRPr="002539D3" w:rsidRDefault="002539D3" w:rsidP="00B258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39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</w:t>
            </w:r>
            <w:r w:rsidRPr="002539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 w:rsid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**</w:t>
            </w:r>
          </w:p>
        </w:tc>
      </w:tr>
      <w:tr w:rsidR="00B25806" w:rsidRPr="00777619" w:rsidTr="008159FC">
        <w:tc>
          <w:tcPr>
            <w:tcW w:w="321" w:type="pct"/>
          </w:tcPr>
          <w:p w:rsidR="002539D3" w:rsidRPr="00777619" w:rsidRDefault="002539D3" w:rsidP="002539D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2539D3" w:rsidRPr="00A967E6" w:rsidRDefault="002539D3" w:rsidP="00253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00031</w:t>
            </w:r>
          </w:p>
        </w:tc>
        <w:tc>
          <w:tcPr>
            <w:tcW w:w="2622" w:type="pct"/>
          </w:tcPr>
          <w:p w:rsidR="002539D3" w:rsidRPr="00777619" w:rsidRDefault="002539D3" w:rsidP="002539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шлюбу</w:t>
            </w:r>
          </w:p>
        </w:tc>
        <w:tc>
          <w:tcPr>
            <w:tcW w:w="1417" w:type="pct"/>
            <w:vAlign w:val="center"/>
          </w:tcPr>
          <w:p w:rsidR="002539D3" w:rsidRPr="00A967E6" w:rsidRDefault="002539D3" w:rsidP="002539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2539D3" w:rsidRPr="002539D3" w:rsidRDefault="00B25806" w:rsidP="00B258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B25806" w:rsidRPr="00777619" w:rsidTr="008159FC">
        <w:tc>
          <w:tcPr>
            <w:tcW w:w="321" w:type="pct"/>
          </w:tcPr>
          <w:p w:rsidR="00B25806" w:rsidRPr="00777619" w:rsidRDefault="00B25806" w:rsidP="00B2580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B25806" w:rsidRPr="00777619" w:rsidRDefault="00B25806" w:rsidP="00B258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00033</w:t>
            </w:r>
          </w:p>
        </w:tc>
        <w:tc>
          <w:tcPr>
            <w:tcW w:w="2622" w:type="pct"/>
          </w:tcPr>
          <w:p w:rsidR="00B25806" w:rsidRPr="00777619" w:rsidRDefault="00B25806" w:rsidP="00B258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смерті</w:t>
            </w:r>
          </w:p>
        </w:tc>
        <w:tc>
          <w:tcPr>
            <w:tcW w:w="1417" w:type="pct"/>
            <w:vAlign w:val="center"/>
          </w:tcPr>
          <w:p w:rsidR="00B25806" w:rsidRPr="00A967E6" w:rsidRDefault="00B25806" w:rsidP="00B258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B25806" w:rsidRPr="002539D3" w:rsidRDefault="00B25806" w:rsidP="00B258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B25806" w:rsidRPr="00777619" w:rsidTr="008159FC">
        <w:tc>
          <w:tcPr>
            <w:tcW w:w="321" w:type="pct"/>
          </w:tcPr>
          <w:p w:rsidR="00B25806" w:rsidRPr="00777619" w:rsidRDefault="00B25806" w:rsidP="00B2580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B25806" w:rsidRPr="00777619" w:rsidRDefault="00B25806" w:rsidP="00B258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01369</w:t>
            </w:r>
          </w:p>
        </w:tc>
        <w:tc>
          <w:tcPr>
            <w:tcW w:w="2622" w:type="pct"/>
          </w:tcPr>
          <w:p w:rsidR="00B25806" w:rsidRPr="00094AF6" w:rsidRDefault="00177393" w:rsidP="001773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773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Комплексна послуга “</w:t>
            </w:r>
            <w:proofErr w:type="spellStart"/>
            <w:r w:rsidRPr="001773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єМалятко</w:t>
            </w:r>
            <w:proofErr w:type="spellEnd"/>
            <w:r w:rsidRPr="001773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”:</w:t>
            </w:r>
          </w:p>
          <w:p w:rsidR="00B25806" w:rsidRPr="00094AF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народження та визначення походження дитини;</w:t>
            </w:r>
          </w:p>
          <w:p w:rsidR="00B25806" w:rsidRDefault="00B25806" w:rsidP="00B25806">
            <w:pPr>
              <w:pStyle w:val="a3"/>
              <w:widowControl w:val="0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місця проживання;</w:t>
            </w:r>
          </w:p>
          <w:p w:rsid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8159FC" w:rsidRDefault="008159FC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допомоги при народженні дитини;</w:t>
            </w:r>
          </w:p>
          <w:p w:rsid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допомоги на дітей, які виховуються у багатодітних сім’ях;</w:t>
            </w: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відомостей про дитину до Реєстру пацієнтів, що ведеться у центральній базі даних електронної системи охорони здоров’я;</w:t>
            </w:r>
          </w:p>
          <w:p w:rsidR="00E53FBF" w:rsidRPr="00E53FBF" w:rsidRDefault="00E53FBF" w:rsidP="00E53FB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у Державному реєстрі фізичних осіб - платників податків;</w:t>
            </w: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посвідчень батьків багатодітної сім’ї та дитини з багатодітної сім’ї;</w:t>
            </w: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визначення належності новонародженої дитини до громадянства України;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інформації про новонароджену дитину до Єдиного державного демографічного реєстру з присвоєнням унікального номера запису в ньому;</w:t>
            </w:r>
          </w:p>
          <w:p w:rsidR="00B25806" w:rsidRPr="00B25806" w:rsidRDefault="00B25806" w:rsidP="00B2580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ind w:left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надання одноразової натуральної допомоги “пакунок малюка” за місцем проживання або перебування її отримувача;</w:t>
            </w:r>
          </w:p>
          <w:p w:rsidR="00B25806" w:rsidRPr="00094AF6" w:rsidRDefault="00B25806" w:rsidP="00B25806">
            <w:pPr>
              <w:pStyle w:val="a3"/>
              <w:widowControl w:val="0"/>
              <w:numPr>
                <w:ilvl w:val="0"/>
                <w:numId w:val="11"/>
              </w:numPr>
              <w:ind w:left="199" w:hanging="1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94AF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грошової компенсації вартості одноразової натуральної допомоги “пакунок малюка”.</w:t>
            </w:r>
          </w:p>
        </w:tc>
        <w:tc>
          <w:tcPr>
            <w:tcW w:w="1417" w:type="pct"/>
          </w:tcPr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реєстрацію актів цивільного стану”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свободу пересування та вільний вибір місця проживання в Україні”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допомогу сім’ям з дітьми”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охорону дитинства”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державні фінансові гарантії медичного обслуговування населення”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Податковий кодекс України</w:t>
            </w: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cr/>
              <w:t>Закон України “Про охорону дитинства”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громадянство України”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Закон України “Про державну допомогу сім’ям з дітьми”</w:t>
            </w:r>
          </w:p>
          <w:p w:rsidR="00B25806" w:rsidRPr="00B25806" w:rsidRDefault="00B25806" w:rsidP="00B2580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58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від 30 вересня 2020 р. № 930-IX “Про внесення змін до Закону України “Про державну допомогу сім’ям з дітьми” щодо надання при народженні дитини одноразової натуральної допомоги “пакунок малюка”</w:t>
            </w:r>
          </w:p>
        </w:tc>
        <w:tc>
          <w:tcPr>
            <w:tcW w:w="326" w:type="pct"/>
          </w:tcPr>
          <w:p w:rsidR="00B25806" w:rsidRPr="002539D3" w:rsidRDefault="00B25806" w:rsidP="00B258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1, 2</w:t>
            </w:r>
          </w:p>
        </w:tc>
      </w:tr>
      <w:tr w:rsidR="00AF0D59" w:rsidRPr="00777619" w:rsidTr="00AF0D59">
        <w:tc>
          <w:tcPr>
            <w:tcW w:w="321" w:type="pct"/>
          </w:tcPr>
          <w:p w:rsidR="00AF0D59" w:rsidRPr="00777619" w:rsidRDefault="00AF0D59" w:rsidP="00B2580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AF0D59" w:rsidRPr="002539D3" w:rsidRDefault="00AF0D59" w:rsidP="00B258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РЕЄСТРАЦІЯ/ЗНЯТТЯ З РЕЄСТРАЦІЇ МЕШКАНЦІВ</w:t>
            </w:r>
          </w:p>
        </w:tc>
      </w:tr>
      <w:tr w:rsidR="00681239" w:rsidRPr="00777619" w:rsidTr="008159FC">
        <w:tc>
          <w:tcPr>
            <w:tcW w:w="321" w:type="pct"/>
          </w:tcPr>
          <w:p w:rsidR="00681239" w:rsidRPr="00777619" w:rsidRDefault="00681239" w:rsidP="0068123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681239" w:rsidRPr="00777619" w:rsidRDefault="00681239" w:rsidP="006812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00034</w:t>
            </w:r>
          </w:p>
        </w:tc>
        <w:tc>
          <w:tcPr>
            <w:tcW w:w="2622" w:type="pct"/>
          </w:tcPr>
          <w:p w:rsidR="00681239" w:rsidRPr="00777619" w:rsidRDefault="00681239" w:rsidP="006812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місця проживання</w:t>
            </w:r>
          </w:p>
        </w:tc>
        <w:tc>
          <w:tcPr>
            <w:tcW w:w="1417" w:type="pct"/>
          </w:tcPr>
          <w:p w:rsidR="00681239" w:rsidRPr="00777619" w:rsidRDefault="00681239" w:rsidP="006812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4C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свободу пересування та вільний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бір місця проживання в Україні”</w:t>
            </w:r>
          </w:p>
        </w:tc>
        <w:tc>
          <w:tcPr>
            <w:tcW w:w="326" w:type="pct"/>
          </w:tcPr>
          <w:p w:rsidR="00681239" w:rsidRPr="002539D3" w:rsidRDefault="00681239" w:rsidP="006812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681239" w:rsidRPr="00777619" w:rsidTr="008159FC">
        <w:tc>
          <w:tcPr>
            <w:tcW w:w="321" w:type="pct"/>
          </w:tcPr>
          <w:p w:rsidR="00681239" w:rsidRPr="00777619" w:rsidRDefault="00681239" w:rsidP="00681239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681239" w:rsidRPr="00777619" w:rsidRDefault="00681239" w:rsidP="006812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01217</w:t>
            </w:r>
          </w:p>
        </w:tc>
        <w:tc>
          <w:tcPr>
            <w:tcW w:w="2622" w:type="pct"/>
          </w:tcPr>
          <w:p w:rsidR="00681239" w:rsidRPr="00777619" w:rsidRDefault="00681239" w:rsidP="006812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місця проживання дитини до 14 років</w:t>
            </w:r>
          </w:p>
        </w:tc>
        <w:tc>
          <w:tcPr>
            <w:tcW w:w="1417" w:type="pct"/>
          </w:tcPr>
          <w:p w:rsidR="00681239" w:rsidRPr="00EA76CD" w:rsidRDefault="00681239" w:rsidP="006812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681239" w:rsidRPr="002539D3" w:rsidRDefault="00681239" w:rsidP="006812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681239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16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00040</w:t>
            </w:r>
          </w:p>
        </w:tc>
        <w:tc>
          <w:tcPr>
            <w:tcW w:w="2622" w:type="pct"/>
          </w:tcPr>
          <w:p w:rsidR="00E21665" w:rsidRPr="00681239" w:rsidRDefault="00E21665" w:rsidP="00E216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16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місця перебування</w:t>
            </w:r>
          </w:p>
        </w:tc>
        <w:tc>
          <w:tcPr>
            <w:tcW w:w="1417" w:type="pct"/>
          </w:tcPr>
          <w:p w:rsidR="00E21665" w:rsidRPr="00EA76CD" w:rsidRDefault="00E21665" w:rsidP="00E216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00037</w:t>
            </w:r>
          </w:p>
        </w:tc>
        <w:tc>
          <w:tcPr>
            <w:tcW w:w="2622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Зняття з реєстрації місця проживання</w:t>
            </w:r>
          </w:p>
        </w:tc>
        <w:tc>
          <w:tcPr>
            <w:tcW w:w="1417" w:type="pct"/>
          </w:tcPr>
          <w:p w:rsidR="00E21665" w:rsidRPr="00EA76CD" w:rsidRDefault="00E21665" w:rsidP="00E216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00038</w:t>
            </w:r>
          </w:p>
        </w:tc>
        <w:tc>
          <w:tcPr>
            <w:tcW w:w="2622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довідки про реєстрацію місця проживання або місця перебування особи</w:t>
            </w:r>
          </w:p>
        </w:tc>
        <w:tc>
          <w:tcPr>
            <w:tcW w:w="1417" w:type="pct"/>
          </w:tcPr>
          <w:p w:rsidR="00E21665" w:rsidRPr="00EA76CD" w:rsidRDefault="00E21665" w:rsidP="00E216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00039</w:t>
            </w:r>
          </w:p>
        </w:tc>
        <w:tc>
          <w:tcPr>
            <w:tcW w:w="2622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12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довідки про зняття з реєстрації місця проживання</w:t>
            </w:r>
          </w:p>
        </w:tc>
        <w:tc>
          <w:tcPr>
            <w:tcW w:w="1417" w:type="pct"/>
          </w:tcPr>
          <w:p w:rsidR="00E21665" w:rsidRPr="00EA76CD" w:rsidRDefault="00E21665" w:rsidP="00E216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00029</w:t>
            </w:r>
          </w:p>
        </w:tc>
        <w:tc>
          <w:tcPr>
            <w:tcW w:w="2622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4C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до паспорта громадянина України відомостей про зміну нумерації будинків, перейменування вулиць (проспектів, бульварів, площ, провулків, кварталів тощо), населених пунктів, адміністративно-територіальних одиниць, зміни в адміністративно-територіальному устрої</w:t>
            </w:r>
          </w:p>
        </w:tc>
        <w:tc>
          <w:tcPr>
            <w:tcW w:w="1417" w:type="pct"/>
          </w:tcPr>
          <w:p w:rsidR="00E21665" w:rsidRPr="00EA76CD" w:rsidRDefault="00E21665" w:rsidP="00E216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777619" w:rsidRDefault="00CE530C" w:rsidP="00E2166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622" w:type="pct"/>
          </w:tcPr>
          <w:p w:rsidR="00E21665" w:rsidRPr="00777619" w:rsidRDefault="00E21665" w:rsidP="00DE74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Видача довідки </w:t>
            </w:r>
            <w:r w:rsidR="00DE742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(витягу) про </w:t>
            </w:r>
            <w:r w:rsidR="00AF2A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зареєстрованих у житловому </w:t>
            </w: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приміщенні/будинку осіб</w:t>
            </w:r>
          </w:p>
        </w:tc>
        <w:tc>
          <w:tcPr>
            <w:tcW w:w="1417" w:type="pct"/>
          </w:tcPr>
          <w:p w:rsidR="00E21665" w:rsidRPr="00EA76CD" w:rsidRDefault="00E21665" w:rsidP="00E2166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E21665" w:rsidRPr="00777619" w:rsidTr="00FF57AA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E21665" w:rsidRPr="002539D3" w:rsidRDefault="00E21665" w:rsidP="00E2166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ПАСПОРТНІ ПОСЛУГИ</w:t>
            </w:r>
          </w:p>
        </w:tc>
      </w:tr>
      <w:tr w:rsidR="00E21665" w:rsidRPr="00777619" w:rsidTr="008159FC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00026</w:t>
            </w:r>
          </w:p>
        </w:tc>
        <w:tc>
          <w:tcPr>
            <w:tcW w:w="2622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</w:pPr>
            <w:r w:rsidRPr="00D139E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Вклеювання до паспорта громадянина України (зразка 1994 року) фотокартки при досягненні 25- і 45-річного віку</w:t>
            </w:r>
          </w:p>
        </w:tc>
        <w:tc>
          <w:tcPr>
            <w:tcW w:w="1417" w:type="pct"/>
          </w:tcPr>
          <w:p w:rsidR="00E21665" w:rsidRPr="00777619" w:rsidRDefault="00E21665" w:rsidP="00E216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AA0C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Постанова Верховної Ради України від 26 червня 1992 р. № 2503-XII “Про затвердження положень про паспорт громадянина України та про паспорт громадянина України для виїзду за кордон”</w:t>
            </w:r>
          </w:p>
        </w:tc>
        <w:tc>
          <w:tcPr>
            <w:tcW w:w="326" w:type="pct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E21665" w:rsidRPr="00777619" w:rsidTr="00FF57AA">
        <w:tc>
          <w:tcPr>
            <w:tcW w:w="321" w:type="pct"/>
          </w:tcPr>
          <w:p w:rsidR="00E21665" w:rsidRPr="00777619" w:rsidRDefault="00E21665" w:rsidP="00E216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E21665" w:rsidRPr="002539D3" w:rsidRDefault="00E21665" w:rsidP="00E216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НОТАРІАЛЬНІ ПОСЛУГИ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01239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Посвідчення заповіту (крім секретного)</w:t>
            </w:r>
          </w:p>
        </w:tc>
        <w:tc>
          <w:tcPr>
            <w:tcW w:w="1417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41E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"Про нотаріат"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01247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Скасування заповіту (крім секретного)</w:t>
            </w:r>
          </w:p>
        </w:tc>
        <w:tc>
          <w:tcPr>
            <w:tcW w:w="1417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01251</w:t>
            </w:r>
          </w:p>
        </w:tc>
        <w:tc>
          <w:tcPr>
            <w:tcW w:w="2622" w:type="pct"/>
          </w:tcPr>
          <w:p w:rsidR="00C941EB" w:rsidRPr="00777619" w:rsidRDefault="00E53819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38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дублікатів втрачених або зіпсованих документів, посвідчених посадовою особою органу місцевого самоврядування</w:t>
            </w:r>
          </w:p>
        </w:tc>
        <w:tc>
          <w:tcPr>
            <w:tcW w:w="1417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01248</w:t>
            </w:r>
          </w:p>
        </w:tc>
        <w:tc>
          <w:tcPr>
            <w:tcW w:w="2622" w:type="pct"/>
          </w:tcPr>
          <w:p w:rsidR="00C941EB" w:rsidRPr="00777619" w:rsidRDefault="00C65D72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65D7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Засвідчення вірності копій (фотокопій) документів і виписок з них</w:t>
            </w:r>
          </w:p>
        </w:tc>
        <w:tc>
          <w:tcPr>
            <w:tcW w:w="1417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01249</w:t>
            </w:r>
          </w:p>
        </w:tc>
        <w:tc>
          <w:tcPr>
            <w:tcW w:w="2622" w:type="pct"/>
          </w:tcPr>
          <w:p w:rsidR="00C941EB" w:rsidRPr="00777619" w:rsidRDefault="00EA0472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A047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Засвідчення справжності підпису на документах</w:t>
            </w:r>
          </w:p>
        </w:tc>
        <w:tc>
          <w:tcPr>
            <w:tcW w:w="1417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01250</w:t>
            </w:r>
          </w:p>
        </w:tc>
        <w:tc>
          <w:tcPr>
            <w:tcW w:w="2622" w:type="pct"/>
          </w:tcPr>
          <w:p w:rsidR="00C941EB" w:rsidRPr="00777619" w:rsidRDefault="004A2446" w:rsidP="00C941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A24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Посвідчення довіреностей, прирівнюваних до нотаріально посвідчених, крім довіреностей на право розпорядження нерухомим майном, довіреності на управління і розпорядження корпоративними правами та довіреностей на користування та розпорядження транспортними засобами</w:t>
            </w:r>
          </w:p>
        </w:tc>
        <w:tc>
          <w:tcPr>
            <w:tcW w:w="1417" w:type="pct"/>
          </w:tcPr>
          <w:p w:rsidR="00C941EB" w:rsidRPr="00EA76CD" w:rsidRDefault="00C941EB" w:rsidP="00C941E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1, 2</w:t>
            </w:r>
          </w:p>
        </w:tc>
      </w:tr>
      <w:tr w:rsidR="00C941EB" w:rsidRPr="00777619" w:rsidTr="00FF57AA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0"/>
                <w:numId w:val="6"/>
              </w:num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C941EB" w:rsidRPr="002539D3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ДЕРЖАВНА РЕЄСТРАЦІЯ РЕЧОВИХ ПРАВ НА НЕРУХОМЕ МАЙНО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00041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права власності на нерухоме майно, права довірчої власності як способу забезпечення виконання зобов’язання на нерухоме майно, об’єкт незавершеного будівництва</w:t>
            </w:r>
          </w:p>
        </w:tc>
        <w:tc>
          <w:tcPr>
            <w:tcW w:w="1417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C349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реєстрацію речових прав на нерухоме майно та їх обтяжень”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00042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речового права, похідного від права власності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00048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Державна реєстрація обтяжень речових прав на нерухоме майно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00046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записів Державного реєстру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речових прав на нерухоме майно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01174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Заборона вчинення реєстраційних дій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00049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Взяття на облік безхазяйного нерухомого майна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00047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EC349D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00043</w:t>
            </w:r>
          </w:p>
        </w:tc>
        <w:tc>
          <w:tcPr>
            <w:tcW w:w="2622" w:type="pct"/>
          </w:tcPr>
          <w:p w:rsidR="00C941EB" w:rsidRPr="00777619" w:rsidRDefault="00C941EB" w:rsidP="00C941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F57A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</w:t>
            </w:r>
          </w:p>
        </w:tc>
        <w:tc>
          <w:tcPr>
            <w:tcW w:w="1417" w:type="pct"/>
          </w:tcPr>
          <w:p w:rsidR="00C941EB" w:rsidRPr="00A967E6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941EB" w:rsidRPr="002539D3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941EB" w:rsidRPr="00777619" w:rsidTr="00FF57AA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C941EB" w:rsidRPr="00C36E99" w:rsidRDefault="00C941EB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36E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 ВІДДІЛУ МІСТОБУДУВАННЯ ТА АРХІТЕКТУРИ</w:t>
            </w:r>
          </w:p>
        </w:tc>
      </w:tr>
      <w:tr w:rsidR="00C941EB" w:rsidRPr="00777619" w:rsidTr="008159FC">
        <w:tc>
          <w:tcPr>
            <w:tcW w:w="321" w:type="pct"/>
          </w:tcPr>
          <w:p w:rsidR="00C941EB" w:rsidRPr="00777619" w:rsidRDefault="00C941EB" w:rsidP="00C941EB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941EB" w:rsidRPr="00777619" w:rsidRDefault="00CF51E6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CF51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00156</w:t>
            </w:r>
          </w:p>
        </w:tc>
        <w:tc>
          <w:tcPr>
            <w:tcW w:w="2622" w:type="pct"/>
          </w:tcPr>
          <w:p w:rsidR="00C941EB" w:rsidRPr="00C36E99" w:rsidRDefault="00CF51E6" w:rsidP="00C941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51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будівельного паспорта забудови земельної ділянки</w:t>
            </w:r>
          </w:p>
        </w:tc>
        <w:tc>
          <w:tcPr>
            <w:tcW w:w="1417" w:type="pct"/>
          </w:tcPr>
          <w:p w:rsidR="00C941EB" w:rsidRPr="00777619" w:rsidRDefault="00CF51E6" w:rsidP="00CF51E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CF51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регулювання містобудівної діяльності”</w:t>
            </w:r>
          </w:p>
        </w:tc>
        <w:tc>
          <w:tcPr>
            <w:tcW w:w="326" w:type="pct"/>
          </w:tcPr>
          <w:p w:rsidR="00C941EB" w:rsidRPr="002539D3" w:rsidRDefault="00CF51E6" w:rsidP="00C941E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CF51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F51E6" w:rsidRPr="00777619" w:rsidTr="008159FC">
        <w:tc>
          <w:tcPr>
            <w:tcW w:w="321" w:type="pct"/>
          </w:tcPr>
          <w:p w:rsidR="00CF51E6" w:rsidRPr="00777619" w:rsidRDefault="00CF51E6" w:rsidP="00CF51E6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F51E6" w:rsidRPr="00777619" w:rsidRDefault="00CF51E6" w:rsidP="00CF51E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CF51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01192</w:t>
            </w:r>
          </w:p>
        </w:tc>
        <w:tc>
          <w:tcPr>
            <w:tcW w:w="2622" w:type="pct"/>
          </w:tcPr>
          <w:p w:rsidR="00CF51E6" w:rsidRPr="00C36E99" w:rsidRDefault="00CF51E6" w:rsidP="00CF51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51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дубліката будівельного паспорта забудови земельної ділянки</w:t>
            </w:r>
          </w:p>
        </w:tc>
        <w:tc>
          <w:tcPr>
            <w:tcW w:w="1417" w:type="pct"/>
          </w:tcPr>
          <w:p w:rsidR="00CF51E6" w:rsidRPr="00A967E6" w:rsidRDefault="00CF51E6" w:rsidP="00CF51E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F51E6" w:rsidRPr="002539D3" w:rsidRDefault="00CF51E6" w:rsidP="00CF51E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CF51E6" w:rsidRPr="00777619" w:rsidTr="008159FC">
        <w:tc>
          <w:tcPr>
            <w:tcW w:w="321" w:type="pct"/>
          </w:tcPr>
          <w:p w:rsidR="00CF51E6" w:rsidRPr="00777619" w:rsidRDefault="00CF51E6" w:rsidP="00CF51E6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CF51E6" w:rsidRPr="00777619" w:rsidRDefault="007B1E52" w:rsidP="00CF51E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7B1E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00158</w:t>
            </w:r>
          </w:p>
        </w:tc>
        <w:tc>
          <w:tcPr>
            <w:tcW w:w="2622" w:type="pct"/>
          </w:tcPr>
          <w:p w:rsidR="00CF51E6" w:rsidRPr="00C36E99" w:rsidRDefault="007B1E52" w:rsidP="00CF51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1E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містобудівних умов та обмежень забудови земельної ділянки</w:t>
            </w:r>
          </w:p>
        </w:tc>
        <w:tc>
          <w:tcPr>
            <w:tcW w:w="1417" w:type="pct"/>
          </w:tcPr>
          <w:p w:rsidR="00CF51E6" w:rsidRPr="00A967E6" w:rsidRDefault="00CF51E6" w:rsidP="00CF51E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CF51E6" w:rsidRPr="002539D3" w:rsidRDefault="00CF51E6" w:rsidP="00CF51E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B1E52" w:rsidRPr="00777619" w:rsidTr="008159FC">
        <w:tc>
          <w:tcPr>
            <w:tcW w:w="321" w:type="pct"/>
          </w:tcPr>
          <w:p w:rsidR="007B1E52" w:rsidRPr="00777619" w:rsidRDefault="007B1E52" w:rsidP="007B1E52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7B1E52" w:rsidRPr="00777619" w:rsidRDefault="00C73D8B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C73D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01186</w:t>
            </w:r>
          </w:p>
        </w:tc>
        <w:tc>
          <w:tcPr>
            <w:tcW w:w="2622" w:type="pct"/>
          </w:tcPr>
          <w:p w:rsidR="007B1E52" w:rsidRPr="00C36E99" w:rsidRDefault="00C73D8B" w:rsidP="007B1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73D8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містобудівних умов та обмежень забудови земельної ділянки</w:t>
            </w:r>
          </w:p>
        </w:tc>
        <w:tc>
          <w:tcPr>
            <w:tcW w:w="1417" w:type="pct"/>
          </w:tcPr>
          <w:p w:rsidR="007B1E52" w:rsidRPr="00A967E6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7B1E52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B1E52" w:rsidRPr="00777619" w:rsidTr="008159FC">
        <w:tc>
          <w:tcPr>
            <w:tcW w:w="321" w:type="pct"/>
          </w:tcPr>
          <w:p w:rsidR="007B1E52" w:rsidRPr="00777619" w:rsidRDefault="007B1E52" w:rsidP="007B1E5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7B1E52" w:rsidRPr="00777619" w:rsidRDefault="00873F66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873F6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00190</w:t>
            </w:r>
          </w:p>
        </w:tc>
        <w:tc>
          <w:tcPr>
            <w:tcW w:w="2622" w:type="pct"/>
          </w:tcPr>
          <w:p w:rsidR="007B1E52" w:rsidRPr="00C36E99" w:rsidRDefault="00873F66" w:rsidP="007B1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73F6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Оформлення паспорта прив’язки тимчасової споруди для провадження підприємницької діяльності</w:t>
            </w:r>
          </w:p>
        </w:tc>
        <w:tc>
          <w:tcPr>
            <w:tcW w:w="1417" w:type="pct"/>
          </w:tcPr>
          <w:p w:rsidR="007B1E52" w:rsidRPr="00A967E6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67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7B1E52" w:rsidRPr="002539D3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B1E52" w:rsidRPr="00F6280C" w:rsidTr="008159FC">
        <w:tc>
          <w:tcPr>
            <w:tcW w:w="321" w:type="pct"/>
          </w:tcPr>
          <w:p w:rsidR="007B1E52" w:rsidRPr="00F6280C" w:rsidRDefault="007B1E52" w:rsidP="007B1E52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7B1E52" w:rsidRPr="00F6280C" w:rsidRDefault="00DA6569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DA65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00193</w:t>
            </w:r>
          </w:p>
        </w:tc>
        <w:tc>
          <w:tcPr>
            <w:tcW w:w="2622" w:type="pct"/>
          </w:tcPr>
          <w:p w:rsidR="007B1E52" w:rsidRPr="00F6280C" w:rsidRDefault="00F6280C" w:rsidP="007B1E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Продовження строку дії паспорта прив’язки тимчасової споруди для провадження підприємницької діяльності</w:t>
            </w:r>
          </w:p>
        </w:tc>
        <w:tc>
          <w:tcPr>
            <w:tcW w:w="1417" w:type="pct"/>
          </w:tcPr>
          <w:p w:rsidR="007B1E52" w:rsidRPr="00F6280C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7B1E52" w:rsidRPr="00F6280C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B1E52" w:rsidRPr="00F6280C" w:rsidTr="008159FC">
        <w:tc>
          <w:tcPr>
            <w:tcW w:w="321" w:type="pct"/>
          </w:tcPr>
          <w:p w:rsidR="007B1E52" w:rsidRPr="00F6280C" w:rsidRDefault="007B1E52" w:rsidP="007B1E52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7B1E52" w:rsidRPr="00F6280C" w:rsidRDefault="00DA6569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DA65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00191</w:t>
            </w:r>
          </w:p>
        </w:tc>
        <w:tc>
          <w:tcPr>
            <w:tcW w:w="2622" w:type="pct"/>
          </w:tcPr>
          <w:p w:rsidR="007B1E52" w:rsidRPr="00F6280C" w:rsidRDefault="00F6280C" w:rsidP="00F628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паспорта прив’язки тимчасової споруди для провадження підприємницької діяльності</w:t>
            </w:r>
          </w:p>
        </w:tc>
        <w:tc>
          <w:tcPr>
            <w:tcW w:w="1417" w:type="pct"/>
          </w:tcPr>
          <w:p w:rsidR="007B1E52" w:rsidRPr="00F6280C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7B1E52" w:rsidRPr="00F6280C" w:rsidRDefault="007B1E52" w:rsidP="007B1E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7B1E52" w:rsidRPr="00F6280C" w:rsidTr="00FF57AA">
        <w:tc>
          <w:tcPr>
            <w:tcW w:w="321" w:type="pct"/>
          </w:tcPr>
          <w:p w:rsidR="007B1E52" w:rsidRPr="00F6280C" w:rsidRDefault="007B1E52" w:rsidP="007B1E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7B1E52" w:rsidRPr="00F6280C" w:rsidRDefault="007B1E52" w:rsidP="007B1E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 СОЦІАЛЬНОГО ХАРАКТЕРУ</w:t>
            </w:r>
          </w:p>
        </w:tc>
      </w:tr>
      <w:tr w:rsidR="00FE1623" w:rsidRPr="00777619" w:rsidTr="008159FC">
        <w:tc>
          <w:tcPr>
            <w:tcW w:w="321" w:type="pct"/>
          </w:tcPr>
          <w:p w:rsidR="00FE1623" w:rsidRPr="00777619" w:rsidRDefault="00FE1623" w:rsidP="00FE162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E1623" w:rsidRPr="00777619" w:rsidRDefault="00D90CBD" w:rsidP="00FE16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0C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00155</w:t>
            </w:r>
          </w:p>
        </w:tc>
        <w:tc>
          <w:tcPr>
            <w:tcW w:w="2622" w:type="pct"/>
          </w:tcPr>
          <w:p w:rsidR="00FE1623" w:rsidRPr="00777619" w:rsidRDefault="00E31C4A" w:rsidP="00FE1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1C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1417" w:type="pct"/>
          </w:tcPr>
          <w:p w:rsidR="00FE1623" w:rsidRPr="00777619" w:rsidRDefault="00D90CBD" w:rsidP="00D90C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0C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житлово-комунальні послуги”</w:t>
            </w:r>
          </w:p>
        </w:tc>
        <w:tc>
          <w:tcPr>
            <w:tcW w:w="326" w:type="pct"/>
          </w:tcPr>
          <w:p w:rsidR="00FE1623" w:rsidRPr="00F6280C" w:rsidRDefault="00FE1623" w:rsidP="00FE16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FE1623" w:rsidRPr="00777619" w:rsidTr="008159FC">
        <w:tc>
          <w:tcPr>
            <w:tcW w:w="321" w:type="pct"/>
          </w:tcPr>
          <w:p w:rsidR="00FE1623" w:rsidRPr="00777619" w:rsidRDefault="00FE1623" w:rsidP="00FE162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E1623" w:rsidRPr="00777619" w:rsidRDefault="00E31C4A" w:rsidP="00FE16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1C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00157</w:t>
            </w:r>
          </w:p>
        </w:tc>
        <w:tc>
          <w:tcPr>
            <w:tcW w:w="2622" w:type="pct"/>
          </w:tcPr>
          <w:p w:rsidR="00FE1623" w:rsidRPr="00777619" w:rsidRDefault="00E31C4A" w:rsidP="00FE16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1C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пільги на придбання палива, у тому числі рідкого, скрапленого балонного газу для побутових потреб</w:t>
            </w:r>
          </w:p>
        </w:tc>
        <w:tc>
          <w:tcPr>
            <w:tcW w:w="1417" w:type="pct"/>
          </w:tcPr>
          <w:p w:rsidR="00FE1623" w:rsidRPr="00777619" w:rsidRDefault="005F6D97" w:rsidP="005F6D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6D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“Про статус ветеранів війни, гарантії їх соціального захисту”, “Про жертви нацистських </w:t>
            </w:r>
            <w:r w:rsidRPr="005F6D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переслідувань”, “Про статус і соціальний захист громадян, які постраждали внаслідок Чорнобильської катастрофи”, “Про охорону дитинства”</w:t>
            </w:r>
          </w:p>
        </w:tc>
        <w:tc>
          <w:tcPr>
            <w:tcW w:w="326" w:type="pct"/>
          </w:tcPr>
          <w:p w:rsidR="00FE1623" w:rsidRPr="00F6280C" w:rsidRDefault="00FE1623" w:rsidP="00FE16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4E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00154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4E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тимчасової державної допомоги дітям, батьки яких ухиляються від сплати аліментів, не мають можливості утримувати дитину або місце їх проживання чи перебування невідоме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D4E4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Сімейний кодекс України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313A4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00135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13A4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Призначення одноразової винагороди жінкам, яким присвоєно почесне звання України “Мати-героїня”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313A4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Закон України “Про державні нагороди України”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A1F53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00169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Видача довідки про взяття на облік внутрішньо переміщеної особи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A1F53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Закон України “Про забезпечення прав і свобод внутрішньо переміщених осіб”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7F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00143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7F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допомоги у зв’язку з вагітністю та пологами жінкам,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7F3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допомогу сім’ям з дітьми”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497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00144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E13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допомоги при народженні дитини</w:t>
            </w:r>
          </w:p>
        </w:tc>
        <w:tc>
          <w:tcPr>
            <w:tcW w:w="1417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497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00147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E13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допомоги при усиновленні дитини</w:t>
            </w:r>
          </w:p>
        </w:tc>
        <w:tc>
          <w:tcPr>
            <w:tcW w:w="1417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659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00149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659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допомоги на дітей, над якими встановлено опіку чи піклування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3F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00151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3F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соціальної допомоги особам з інвалідністю з дитинства та дітям з інвалідністю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83F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соціальну допомогу особам з інвалідністю з дитинства та дітям з інвалідністю”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110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00152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110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надбавки на догляд за особами з інвалідністю з дитинства та дітьми з інвалідністю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110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00096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110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соціальної допомоги особам, які не мають права на пенсію, та особам з інвалідністю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110F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соціальну допомогу особам, які не мають права на пенсію, та особам з інвалідністю”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069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00099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069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соціальної допомоги на догляд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338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00103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338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грошової допомоги особі, яка проживає разом з особою з інвалідністю I чи II групи внаслідок психічного розладу, яка за висновком лікарсько-консультативної комісії закладу охорони здоров’я потребує постійного стороннього догляду, на догляд за нею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338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психіатричну допомогу”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6A3F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00104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6A3F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щомісячної адресної грошової допомоги внутрішньо переміщеним особам для покриття витрат на проживання, у тому числі на оплату житлово-комунальних послуг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6A3F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забезпечення прав і свобод внутрішньо переміщених осіб”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7395A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00172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395A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Призначення одноразової компенсації сім’ям, які втратили годувальника із числа учасників ліквідації наслідків аварії на Чорнобильській АЕС, смерть яких пов’язана з Чорнобильською катастрофою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7395A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Закон України “Про статус і соціальний захист громадян, які постраждали внаслідок Чорнобильської катастрофи”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1C24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01191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F1C24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Призначення одноразової компенсації дружинам (чоловікам), якщо та (той) не одружилися вдруге, померлих громадян, смерть яких пов’язана з Чорнобильською катастрофою, участю в ліквідації наслідків інших ядерних аварій, у ядерних випробуваннях, військових навчаннях із застосуванням ядерної зброї, у складанні ядерних зарядів та здійсненні на них регламентних робіт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1C24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Закон України “Про статус і соціальний захист громадян, які постраждали внаслідок Чорнобильської катастрофи”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63555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00171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63555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Призначення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B3B3B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00224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B3B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Призначення грошової компенсації замість санаторно-курортної путівки громадянам, які постраждали внаслідок Чорнобильської катастрофи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B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00121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B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Установлення статусу, видача посвідчень батькам багатодітної сім’ї та дитини з багатодітної сім’ї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B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охорону дитинства”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71F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00230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71F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Установлення статусу, видача посвідчень особам, які постраждали внаслідок Чорнобильської катастрофи (відповідно до визначених категорій)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71F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статус і соціальний захист громадян, які постраждали внаслідок Чорнобильської катастрофи”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D436B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00229</w:t>
            </w:r>
          </w:p>
        </w:tc>
        <w:tc>
          <w:tcPr>
            <w:tcW w:w="2622" w:type="pct"/>
          </w:tcPr>
          <w:p w:rsidR="00AB24A9" w:rsidRPr="00777619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D436B">
              <w:rPr>
                <w:rStyle w:val="A00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Взяття на облік для забезпечення санаторно-курортним лікуванням (путівками) громадян, які постраждали внаслідок Чорнобильської катастрофи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9957D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00133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57D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соціальної допомоги малозабезпеченим сім’ям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9957D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соціальну допомогу малозабезпеченим сім’ям”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9340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00150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340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допомоги на дітей одиноким матерям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93406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допомогу сім’ям з дітьми”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6F26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00960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079D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державної допомоги на дітей, які виховуються у багатодітних сім’ях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B079D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охорону дитинства”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A97F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01227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7F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грошової компенсації вартості одноразової натуральної допомоги “пакунок малюка”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A97F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від 30 вересня 2020 р. № 930-IX “Про внесення змін до Закону України “Про державну допомогу сім’ям з дітьми” щодо надання при народженні дитини одноразової натуральної допомоги “пакунок малюка”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D449D5" w:rsidTr="008159FC">
        <w:tc>
          <w:tcPr>
            <w:tcW w:w="321" w:type="pct"/>
          </w:tcPr>
          <w:p w:rsidR="00AB24A9" w:rsidRPr="00D449D5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D449D5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D449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01775</w:t>
            </w:r>
          </w:p>
        </w:tc>
        <w:tc>
          <w:tcPr>
            <w:tcW w:w="2622" w:type="pct"/>
          </w:tcPr>
          <w:p w:rsidR="00AB24A9" w:rsidRPr="00D449D5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49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одноразової натуральної допомоги “пакунок малюка”</w:t>
            </w:r>
          </w:p>
        </w:tc>
        <w:tc>
          <w:tcPr>
            <w:tcW w:w="1417" w:type="pct"/>
          </w:tcPr>
          <w:p w:rsidR="00AB24A9" w:rsidRPr="00D449D5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D449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допомогу сім’ям з дітьми”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2B0F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00959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B0F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Призначення державної допомоги одному з батьків, </w:t>
            </w:r>
            <w:proofErr w:type="spellStart"/>
            <w:r w:rsidRPr="002B0F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усиновлювачам</w:t>
            </w:r>
            <w:proofErr w:type="spellEnd"/>
            <w:r w:rsidRPr="002B0F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опікунам, піклувальникам, одному з прийомних батьків, батькам-вихователям, які доглядають за хворою дитиною, якій не встановлено інвалідність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2B0F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державну допомогу сім’ям з дітьми”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516E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01386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16E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і виплата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516E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забезпечення організаційно-правових умов соціального захисту дітей-сиріт та дітей, позбавлених батьківського піклування”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A05704" w:rsidTr="008159FC">
        <w:tc>
          <w:tcPr>
            <w:tcW w:w="321" w:type="pct"/>
          </w:tcPr>
          <w:p w:rsidR="00AB24A9" w:rsidRPr="00A05704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A05704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A0570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00112</w:t>
            </w:r>
          </w:p>
        </w:tc>
        <w:tc>
          <w:tcPr>
            <w:tcW w:w="2622" w:type="pct"/>
          </w:tcPr>
          <w:p w:rsidR="00AB24A9" w:rsidRPr="00A05704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305A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одноразової грошової/матеріальної допомоги особам з інвалідністю та дітям з інвалідністю</w:t>
            </w:r>
          </w:p>
        </w:tc>
        <w:tc>
          <w:tcPr>
            <w:tcW w:w="1417" w:type="pct"/>
          </w:tcPr>
          <w:p w:rsidR="00AB24A9" w:rsidRPr="00A05704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0570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основи соціальної захищеності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осіб з інвалідністю в Україні”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D540EE" w:rsidTr="008159FC">
        <w:tc>
          <w:tcPr>
            <w:tcW w:w="321" w:type="pct"/>
          </w:tcPr>
          <w:p w:rsidR="00AB24A9" w:rsidRPr="00D540EE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D540EE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D540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01997</w:t>
            </w:r>
          </w:p>
        </w:tc>
        <w:tc>
          <w:tcPr>
            <w:tcW w:w="2622" w:type="pct"/>
          </w:tcPr>
          <w:p w:rsidR="00AB24A9" w:rsidRPr="00D540EE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1591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рішення про направлення на комплексну реабілітацію (</w:t>
            </w:r>
            <w:proofErr w:type="spellStart"/>
            <w:r w:rsidRPr="0021591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абілітацію</w:t>
            </w:r>
            <w:proofErr w:type="spellEnd"/>
            <w:r w:rsidRPr="0021591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осіб з інвалідністю, дітей з інвалідністю, дітей віком до трьох років (включно), які належать до групи ризику щодо отримання інвалідності, до реабілітаційної установи</w:t>
            </w:r>
          </w:p>
        </w:tc>
        <w:tc>
          <w:tcPr>
            <w:tcW w:w="1417" w:type="pct"/>
          </w:tcPr>
          <w:p w:rsidR="00AB24A9" w:rsidRPr="00D540EE" w:rsidRDefault="00AB24A9" w:rsidP="00AB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540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реабілітацію осіб з інвалідністю в Україні”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00221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74F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грошової компенсації особам з інвалідністю замість санаторно-курортної путівки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40417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00223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E6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Призначення грошової компенсації вартості самостійного санаторно-курортного лікування осіб з інвалідністю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AB24A9" w:rsidRPr="00777619" w:rsidTr="008159FC">
        <w:tc>
          <w:tcPr>
            <w:tcW w:w="321" w:type="pct"/>
          </w:tcPr>
          <w:p w:rsidR="00AB24A9" w:rsidRPr="00777619" w:rsidRDefault="00AB24A9" w:rsidP="00AB24A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9D2B5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00117</w:t>
            </w:r>
          </w:p>
        </w:tc>
        <w:tc>
          <w:tcPr>
            <w:tcW w:w="2622" w:type="pct"/>
          </w:tcPr>
          <w:p w:rsidR="00AB24A9" w:rsidRPr="00B14A08" w:rsidRDefault="00AB24A9" w:rsidP="00AB24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6E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направлення на проходження обласної, центральної міської у мм. Києві та Севастополі медико-соціальної експертної комісії для взяття на облік для забезпечення осіб з інвалідністю та законних представників дітей з інвалідністю автомобілем</w:t>
            </w:r>
          </w:p>
        </w:tc>
        <w:tc>
          <w:tcPr>
            <w:tcW w:w="1417" w:type="pct"/>
          </w:tcPr>
          <w:p w:rsidR="00AB24A9" w:rsidRPr="00777619" w:rsidRDefault="00AB24A9" w:rsidP="00AB24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AB24A9" w:rsidRPr="00F6280C" w:rsidRDefault="00AB24A9" w:rsidP="00AB24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280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</w:p>
        </w:tc>
      </w:tr>
      <w:tr w:rsidR="00184F65" w:rsidRPr="00777619" w:rsidTr="007204CF">
        <w:tc>
          <w:tcPr>
            <w:tcW w:w="321" w:type="pct"/>
          </w:tcPr>
          <w:p w:rsidR="00184F65" w:rsidRPr="00777619" w:rsidRDefault="00184F65" w:rsidP="00184F6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184F65" w:rsidRPr="002539D3" w:rsidRDefault="00184F65" w:rsidP="00184F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ЗЕМЕЛЬНІ ПИТАННЯ</w:t>
            </w:r>
          </w:p>
        </w:tc>
      </w:tr>
      <w:tr w:rsidR="00D92FB0" w:rsidRPr="003A261A" w:rsidTr="008159FC">
        <w:tc>
          <w:tcPr>
            <w:tcW w:w="321" w:type="pct"/>
          </w:tcPr>
          <w:p w:rsidR="00D92FB0" w:rsidRPr="00777619" w:rsidRDefault="00D92FB0" w:rsidP="00D92FB0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D92FB0" w:rsidRPr="003A261A" w:rsidRDefault="003E13B1" w:rsidP="00D92F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00060</w:t>
            </w:r>
          </w:p>
        </w:tc>
        <w:tc>
          <w:tcPr>
            <w:tcW w:w="2622" w:type="pct"/>
          </w:tcPr>
          <w:p w:rsidR="00D92FB0" w:rsidRPr="003A261A" w:rsidRDefault="003E13B1" w:rsidP="002D70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відомостей з Державного земельного кадастру у формі витяг</w:t>
            </w:r>
            <w:r w:rsidR="002D70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Державного земельного кадастру про земельну ділянку з відомостями про речові права на земельну ділянку, їх обтяження, одержаними в порядку інформаційної взаємодії з </w:t>
            </w:r>
            <w:r w:rsidR="002D70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ержавного реєстру речових прав на нерухоме майно</w:t>
            </w:r>
          </w:p>
        </w:tc>
        <w:tc>
          <w:tcPr>
            <w:tcW w:w="1417" w:type="pct"/>
          </w:tcPr>
          <w:p w:rsidR="00D92FB0" w:rsidRPr="003A261A" w:rsidRDefault="00D87A2D" w:rsidP="00D87A2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Державний земельний кадастр”</w:t>
            </w:r>
          </w:p>
        </w:tc>
        <w:tc>
          <w:tcPr>
            <w:tcW w:w="326" w:type="pct"/>
          </w:tcPr>
          <w:p w:rsidR="00D92FB0" w:rsidRPr="003A261A" w:rsidRDefault="00D92FB0" w:rsidP="00D92FB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8637BD" w:rsidRPr="00777619" w:rsidTr="008159FC">
        <w:tc>
          <w:tcPr>
            <w:tcW w:w="321" w:type="pct"/>
          </w:tcPr>
          <w:p w:rsidR="008637BD" w:rsidRPr="003A261A" w:rsidRDefault="008637BD" w:rsidP="008637BD">
            <w:pPr>
              <w:widowControl w:val="0"/>
              <w:numPr>
                <w:ilvl w:val="2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8637BD" w:rsidRPr="003A261A" w:rsidRDefault="008637BD" w:rsidP="00863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00060</w:t>
            </w:r>
          </w:p>
        </w:tc>
        <w:tc>
          <w:tcPr>
            <w:tcW w:w="2622" w:type="pct"/>
          </w:tcPr>
          <w:p w:rsidR="008637BD" w:rsidRPr="003A261A" w:rsidRDefault="008637BD" w:rsidP="008637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відомостей з Державного зе</w:t>
            </w:r>
            <w:r w:rsidR="002D70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мельного кадастру у формі витягів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Державного земельного кадастру про земельну</w:t>
            </w:r>
            <w:r w:rsidR="002D70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ділянку, з усіма відомостями в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несеними до Поземельної книги, крім відомостей про речові права на земельну ділянку, що виникли після 01 січня 2013 року</w:t>
            </w:r>
          </w:p>
        </w:tc>
        <w:tc>
          <w:tcPr>
            <w:tcW w:w="1417" w:type="pct"/>
          </w:tcPr>
          <w:p w:rsidR="008637BD" w:rsidRPr="003A261A" w:rsidRDefault="008637BD" w:rsidP="008637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8637BD" w:rsidRPr="003E13B1" w:rsidRDefault="008637BD" w:rsidP="008637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00063</w:t>
            </w:r>
          </w:p>
        </w:tc>
        <w:tc>
          <w:tcPr>
            <w:tcW w:w="2622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відомостей з Державного земельного кадастру у формі копій документів, що створюються під час ведення Державного земельного кадастру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00059</w:t>
            </w:r>
          </w:p>
        </w:tc>
        <w:tc>
          <w:tcPr>
            <w:tcW w:w="2622" w:type="pct"/>
          </w:tcPr>
          <w:p w:rsidR="003A261A" w:rsidRPr="003A261A" w:rsidRDefault="003A261A" w:rsidP="005D10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відомостей з Державного земельного кадастру у формі витяг</w:t>
            </w:r>
            <w:r w:rsidR="005D100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Державного земельного кадастру про обмеження у використанні земель</w:t>
            </w:r>
          </w:p>
        </w:tc>
        <w:tc>
          <w:tcPr>
            <w:tcW w:w="1417" w:type="pct"/>
          </w:tcPr>
          <w:p w:rsidR="003A261A" w:rsidRPr="003A261A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00061</w:t>
            </w:r>
          </w:p>
        </w:tc>
        <w:tc>
          <w:tcPr>
            <w:tcW w:w="2622" w:type="pct"/>
          </w:tcPr>
          <w:p w:rsidR="003A261A" w:rsidRPr="003A261A" w:rsidRDefault="003A261A" w:rsidP="002042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відомостей з Державного зе</w:t>
            </w:r>
            <w:r w:rsidR="002042A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мельного кадастру у формі довідок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що містить узагальнену інформацію про землі (території)</w:t>
            </w:r>
          </w:p>
        </w:tc>
        <w:tc>
          <w:tcPr>
            <w:tcW w:w="1417" w:type="pct"/>
          </w:tcPr>
          <w:p w:rsidR="003A261A" w:rsidRPr="003A261A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00062</w:t>
            </w:r>
          </w:p>
        </w:tc>
        <w:tc>
          <w:tcPr>
            <w:tcW w:w="2622" w:type="pct"/>
          </w:tcPr>
          <w:p w:rsidR="003A261A" w:rsidRPr="003A261A" w:rsidRDefault="003A261A" w:rsidP="002042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відомостей з Державного земельн</w:t>
            </w:r>
            <w:r w:rsidR="002042A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ого кадастру у формі </w:t>
            </w:r>
            <w:proofErr w:type="spellStart"/>
            <w:r w:rsidR="002042A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викопіювань</w:t>
            </w:r>
            <w:proofErr w:type="spellEnd"/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картографічної основи Державного земельного кадастру, кадастрової карти (плану)</w:t>
            </w:r>
          </w:p>
        </w:tc>
        <w:tc>
          <w:tcPr>
            <w:tcW w:w="1417" w:type="pct"/>
          </w:tcPr>
          <w:p w:rsidR="003A261A" w:rsidRPr="003A261A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00069</w:t>
            </w:r>
          </w:p>
        </w:tc>
        <w:tc>
          <w:tcPr>
            <w:tcW w:w="2622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Державна реєстрація земельної ділянки з </w:t>
            </w:r>
            <w:proofErr w:type="spellStart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видачею</w:t>
            </w:r>
            <w:proofErr w:type="spellEnd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витягу з Державного земельного кадастру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3A261A" w:rsidTr="008159FC">
        <w:tc>
          <w:tcPr>
            <w:tcW w:w="321" w:type="pct"/>
          </w:tcPr>
          <w:p w:rsidR="003A261A" w:rsidRPr="003A261A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00081</w:t>
            </w:r>
          </w:p>
        </w:tc>
        <w:tc>
          <w:tcPr>
            <w:tcW w:w="2622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Виправлення технічної помилки у відомостях Державного земельного кадастру</w:t>
            </w:r>
            <w:r w:rsidR="005F62D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допущеної</w:t>
            </w: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не з вини органу, що здійснює його ведення</w:t>
            </w:r>
          </w:p>
        </w:tc>
        <w:tc>
          <w:tcPr>
            <w:tcW w:w="1417" w:type="pct"/>
          </w:tcPr>
          <w:p w:rsidR="003A261A" w:rsidRPr="003A261A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3A261A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EA4FD7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A4F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00078</w:t>
            </w:r>
          </w:p>
        </w:tc>
        <w:tc>
          <w:tcPr>
            <w:tcW w:w="2622" w:type="pct"/>
          </w:tcPr>
          <w:p w:rsidR="003A261A" w:rsidRPr="00EA4FD7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A4F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Державна реєстрація обмежень у використанні земель з </w:t>
            </w:r>
            <w:proofErr w:type="spellStart"/>
            <w:r w:rsidRPr="00EA4F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видачею</w:t>
            </w:r>
            <w:proofErr w:type="spellEnd"/>
            <w:r w:rsidRPr="00EA4F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витягу</w:t>
            </w:r>
          </w:p>
        </w:tc>
        <w:tc>
          <w:tcPr>
            <w:tcW w:w="1417" w:type="pct"/>
          </w:tcPr>
          <w:p w:rsidR="003A261A" w:rsidRPr="00EA4FD7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A4F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A4F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BE4AEC" w:rsidTr="008159FC">
        <w:tc>
          <w:tcPr>
            <w:tcW w:w="321" w:type="pct"/>
          </w:tcPr>
          <w:p w:rsidR="003A261A" w:rsidRPr="00BE4AEC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E347D3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00068</w:t>
            </w:r>
          </w:p>
        </w:tc>
        <w:tc>
          <w:tcPr>
            <w:tcW w:w="2622" w:type="pct"/>
          </w:tcPr>
          <w:p w:rsidR="003A261A" w:rsidRPr="00E347D3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витягу з технічної документації про нормативну грошову оцінку земельної ділянки</w:t>
            </w:r>
          </w:p>
        </w:tc>
        <w:tc>
          <w:tcPr>
            <w:tcW w:w="1417" w:type="pct"/>
          </w:tcPr>
          <w:p w:rsidR="003A261A" w:rsidRPr="00E347D3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BE4AE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347D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00080</w:t>
            </w:r>
          </w:p>
        </w:tc>
        <w:tc>
          <w:tcPr>
            <w:tcW w:w="2622" w:type="pct"/>
          </w:tcPr>
          <w:p w:rsidR="003A261A" w:rsidRPr="000B484C" w:rsidRDefault="003A261A" w:rsidP="005F62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Виправлення технічної помилки у відомостях з Державного земельного кадастру, допущен</w:t>
            </w:r>
            <w:r w:rsidR="005F62D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ої</w:t>
            </w: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органом, що здійснює його ведення, з </w:t>
            </w:r>
            <w:proofErr w:type="spellStart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видачею</w:t>
            </w:r>
            <w:proofErr w:type="spellEnd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витягу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00072</w:t>
            </w:r>
          </w:p>
        </w:tc>
        <w:tc>
          <w:tcPr>
            <w:tcW w:w="2622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Внесення до Державного земельного кадастру відомостей про межі частини земельної ділянки, на яку поширюються права суборенди, сервітуту, з </w:t>
            </w:r>
            <w:proofErr w:type="spellStart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видачею</w:t>
            </w:r>
            <w:proofErr w:type="spellEnd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витягу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00065</w:t>
            </w:r>
          </w:p>
        </w:tc>
        <w:tc>
          <w:tcPr>
            <w:tcW w:w="2622" w:type="pct"/>
          </w:tcPr>
          <w:p w:rsidR="003A261A" w:rsidRPr="000B484C" w:rsidRDefault="005F62D4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</w:t>
            </w:r>
            <w:r w:rsidR="003A261A"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(використання)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00070</w:t>
            </w:r>
          </w:p>
        </w:tc>
        <w:tc>
          <w:tcPr>
            <w:tcW w:w="2622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Внесення до Державного земельного кадастру відомостей </w:t>
            </w:r>
            <w:r w:rsidR="000B484C"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(змін до них) </w:t>
            </w: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про земельну ділянку з </w:t>
            </w:r>
            <w:proofErr w:type="spellStart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видачею</w:t>
            </w:r>
            <w:proofErr w:type="spellEnd"/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витягу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CB6F0A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0B484C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00064</w:t>
            </w:r>
          </w:p>
        </w:tc>
        <w:tc>
          <w:tcPr>
            <w:tcW w:w="2622" w:type="pct"/>
          </w:tcPr>
          <w:p w:rsidR="003A261A" w:rsidRPr="000B484C" w:rsidRDefault="00972222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</w:t>
            </w:r>
            <w:r w:rsidR="003A261A"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довідки про наявність та розмір земельної частки (паю)</w:t>
            </w:r>
          </w:p>
        </w:tc>
        <w:tc>
          <w:tcPr>
            <w:tcW w:w="1417" w:type="pct"/>
          </w:tcPr>
          <w:p w:rsidR="003A261A" w:rsidRPr="000B484C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B48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E50FF6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01254</w:t>
            </w:r>
          </w:p>
        </w:tc>
        <w:tc>
          <w:tcPr>
            <w:tcW w:w="2622" w:type="pct"/>
          </w:tcPr>
          <w:p w:rsidR="003A261A" w:rsidRPr="003A261A" w:rsidRDefault="003A261A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довідки про осіб, які отримали доступ до інформації про суб’єкта речового права у Державному земельному кадастрі</w:t>
            </w:r>
          </w:p>
        </w:tc>
        <w:tc>
          <w:tcPr>
            <w:tcW w:w="1417" w:type="pct"/>
          </w:tcPr>
          <w:p w:rsidR="003A261A" w:rsidRPr="003A261A" w:rsidRDefault="003A261A" w:rsidP="003A26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3A261A" w:rsidRPr="00F6280C" w:rsidRDefault="003A261A" w:rsidP="003A26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3A261A" w:rsidRPr="00777619" w:rsidTr="00FF57AA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3A261A" w:rsidRPr="002539D3" w:rsidRDefault="003A261A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ПИТАННЯ МІСЦЕВОГО ЗНАЧЕННЯ</w:t>
            </w:r>
          </w:p>
        </w:tc>
      </w:tr>
      <w:tr w:rsidR="003A261A" w:rsidRPr="00777619" w:rsidTr="008159FC">
        <w:tc>
          <w:tcPr>
            <w:tcW w:w="321" w:type="pct"/>
          </w:tcPr>
          <w:p w:rsidR="003A261A" w:rsidRPr="00777619" w:rsidRDefault="003A261A" w:rsidP="003A261A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3A261A" w:rsidRPr="00777619" w:rsidRDefault="00A916D1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00153</w:t>
            </w:r>
          </w:p>
        </w:tc>
        <w:tc>
          <w:tcPr>
            <w:tcW w:w="2622" w:type="pct"/>
          </w:tcPr>
          <w:p w:rsidR="003A261A" w:rsidRPr="00777619" w:rsidRDefault="00A916D1" w:rsidP="003A2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Прийняття рішення про присвоєння адреси об’єкту нерухомого майна</w:t>
            </w:r>
          </w:p>
        </w:tc>
        <w:tc>
          <w:tcPr>
            <w:tcW w:w="1417" w:type="pct"/>
          </w:tcPr>
          <w:p w:rsidR="003A261A" w:rsidRPr="00777619" w:rsidRDefault="00A916D1" w:rsidP="00A916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Закон України “Про регулювання містобудівної діяльності”</w:t>
            </w:r>
          </w:p>
        </w:tc>
        <w:tc>
          <w:tcPr>
            <w:tcW w:w="326" w:type="pct"/>
          </w:tcPr>
          <w:p w:rsidR="003A261A" w:rsidRPr="002539D3" w:rsidRDefault="00A916D1" w:rsidP="003A26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</w:t>
            </w:r>
            <w:r w:rsidR="004D75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, 2</w:t>
            </w:r>
          </w:p>
        </w:tc>
      </w:tr>
      <w:tr w:rsidR="00BD5C0D" w:rsidRPr="00777619" w:rsidTr="008159FC">
        <w:tc>
          <w:tcPr>
            <w:tcW w:w="321" w:type="pct"/>
          </w:tcPr>
          <w:p w:rsidR="00BD5C0D" w:rsidRPr="00777619" w:rsidRDefault="00BD5C0D" w:rsidP="00BD5C0D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BD5C0D" w:rsidRPr="004B386D" w:rsidRDefault="004B386D" w:rsidP="00BD5C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00153</w:t>
            </w:r>
          </w:p>
        </w:tc>
        <w:tc>
          <w:tcPr>
            <w:tcW w:w="2622" w:type="pct"/>
          </w:tcPr>
          <w:p w:rsidR="00BD5C0D" w:rsidRPr="00777619" w:rsidRDefault="00BD5C0D" w:rsidP="00BD5C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Видача довідки про адресу об’єкта нерухомого майна</w:t>
            </w:r>
          </w:p>
        </w:tc>
        <w:tc>
          <w:tcPr>
            <w:tcW w:w="1417" w:type="pct"/>
          </w:tcPr>
          <w:p w:rsidR="00BD5C0D" w:rsidRPr="003A261A" w:rsidRDefault="00BD5C0D" w:rsidP="00BD5C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BD5C0D" w:rsidRPr="002539D3" w:rsidRDefault="004D75AF" w:rsidP="00BD5C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4D75AF" w:rsidRPr="00777619" w:rsidTr="008159FC">
        <w:tc>
          <w:tcPr>
            <w:tcW w:w="321" w:type="pct"/>
          </w:tcPr>
          <w:p w:rsidR="004D75AF" w:rsidRPr="00777619" w:rsidRDefault="004D75AF" w:rsidP="004D75A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4D75AF" w:rsidRPr="00BD5C0D" w:rsidRDefault="004D75AF" w:rsidP="004D75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00188</w:t>
            </w:r>
          </w:p>
        </w:tc>
        <w:tc>
          <w:tcPr>
            <w:tcW w:w="2622" w:type="pct"/>
          </w:tcPr>
          <w:p w:rsidR="004D75AF" w:rsidRPr="00777619" w:rsidRDefault="004D75AF" w:rsidP="004D75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Встановлення за погодженням з власниками зручного для населення режиму роботи розташованих на відповідній території підприємств, установ та організацій сфери обслуговування незалежно від форм власності</w:t>
            </w:r>
          </w:p>
        </w:tc>
        <w:tc>
          <w:tcPr>
            <w:tcW w:w="1417" w:type="pct"/>
          </w:tcPr>
          <w:p w:rsidR="004D75AF" w:rsidRPr="00BD5C0D" w:rsidRDefault="004D75AF" w:rsidP="004D75A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D5C0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 України 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BD5C0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місцеве самоврядування в Україні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”</w:t>
            </w:r>
          </w:p>
        </w:tc>
        <w:tc>
          <w:tcPr>
            <w:tcW w:w="326" w:type="pct"/>
          </w:tcPr>
          <w:p w:rsidR="004D75AF" w:rsidRPr="002539D3" w:rsidRDefault="004D75AF" w:rsidP="004D75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4D75AF" w:rsidRPr="00777619" w:rsidTr="008159FC">
        <w:tc>
          <w:tcPr>
            <w:tcW w:w="321" w:type="pct"/>
          </w:tcPr>
          <w:p w:rsidR="004D75AF" w:rsidRPr="00777619" w:rsidRDefault="004D75AF" w:rsidP="004D75A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4D75AF" w:rsidRPr="00257B0D" w:rsidRDefault="004D75AF" w:rsidP="004D75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00265</w:t>
            </w:r>
          </w:p>
        </w:tc>
        <w:tc>
          <w:tcPr>
            <w:tcW w:w="2622" w:type="pct"/>
          </w:tcPr>
          <w:p w:rsidR="004D75AF" w:rsidRPr="00777619" w:rsidRDefault="004D75AF" w:rsidP="004D75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довідки про припинення ведення особистого селянського господарства або вихід з такого господарства</w:t>
            </w:r>
          </w:p>
        </w:tc>
        <w:tc>
          <w:tcPr>
            <w:tcW w:w="1417" w:type="pct"/>
          </w:tcPr>
          <w:p w:rsidR="004D75AF" w:rsidRPr="002957A8" w:rsidRDefault="004D75AF" w:rsidP="004D75A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57B0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</w:t>
            </w:r>
            <w:r w:rsidRPr="00257B0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України 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257B0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особисте селянське господарство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, 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2957A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зайнятість населення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”</w:t>
            </w:r>
          </w:p>
        </w:tc>
        <w:tc>
          <w:tcPr>
            <w:tcW w:w="326" w:type="pct"/>
          </w:tcPr>
          <w:p w:rsidR="004D75AF" w:rsidRPr="002539D3" w:rsidRDefault="004D75AF" w:rsidP="004D75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4D75AF" w:rsidRPr="00777619" w:rsidTr="008159FC">
        <w:tc>
          <w:tcPr>
            <w:tcW w:w="321" w:type="pct"/>
          </w:tcPr>
          <w:p w:rsidR="004D75AF" w:rsidRPr="00777619" w:rsidRDefault="004D75AF" w:rsidP="004D75A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4D75AF" w:rsidRPr="00777619" w:rsidRDefault="004D75AF" w:rsidP="004D75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00194</w:t>
            </w:r>
          </w:p>
        </w:tc>
        <w:tc>
          <w:tcPr>
            <w:tcW w:w="2622" w:type="pct"/>
          </w:tcPr>
          <w:p w:rsidR="004D75AF" w:rsidRPr="00777619" w:rsidRDefault="004D75AF" w:rsidP="004D75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дозволу на порушення об’єктів благоустрою</w:t>
            </w:r>
          </w:p>
        </w:tc>
        <w:tc>
          <w:tcPr>
            <w:tcW w:w="1417" w:type="pct"/>
          </w:tcPr>
          <w:p w:rsidR="004D75AF" w:rsidRPr="00777619" w:rsidRDefault="004D75AF" w:rsidP="004D75A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687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 України 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77687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благоустрій населених пунктів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”</w:t>
            </w:r>
          </w:p>
        </w:tc>
        <w:tc>
          <w:tcPr>
            <w:tcW w:w="326" w:type="pct"/>
          </w:tcPr>
          <w:p w:rsidR="004D75AF" w:rsidRPr="002539D3" w:rsidRDefault="004D75AF" w:rsidP="004D75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BD5C0D" w:rsidRPr="00777619" w:rsidTr="008159FC">
        <w:tc>
          <w:tcPr>
            <w:tcW w:w="321" w:type="pct"/>
          </w:tcPr>
          <w:p w:rsidR="00BD5C0D" w:rsidRPr="00777619" w:rsidRDefault="00BD5C0D" w:rsidP="00BD5C0D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BD5C0D" w:rsidRPr="00777619" w:rsidRDefault="00C33DE8" w:rsidP="00BD5C0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C33DE8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01117</w:t>
            </w:r>
          </w:p>
        </w:tc>
        <w:tc>
          <w:tcPr>
            <w:tcW w:w="2622" w:type="pct"/>
          </w:tcPr>
          <w:p w:rsidR="00BD5C0D" w:rsidRPr="00777619" w:rsidRDefault="00BD5C0D" w:rsidP="00BD5C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Видача (продовження дії) дозволу на розміщення зовнішньої реклами</w:t>
            </w:r>
          </w:p>
        </w:tc>
        <w:tc>
          <w:tcPr>
            <w:tcW w:w="1417" w:type="pct"/>
          </w:tcPr>
          <w:p w:rsidR="00BD5C0D" w:rsidRPr="00777619" w:rsidRDefault="008177FC" w:rsidP="002D52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177F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и</w:t>
            </w:r>
            <w:r w:rsidRPr="008177F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України  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8177F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 рекламу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”</w:t>
            </w:r>
            <w:r w:rsidRPr="008177F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“</w:t>
            </w:r>
            <w:r w:rsidRPr="008177F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Про дозвільну систему у сфері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г</w:t>
            </w:r>
            <w:r w:rsidRPr="008177F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осподарської діяльності</w:t>
            </w:r>
            <w:r w:rsidRPr="00A916D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”</w:t>
            </w:r>
          </w:p>
        </w:tc>
        <w:tc>
          <w:tcPr>
            <w:tcW w:w="326" w:type="pct"/>
          </w:tcPr>
          <w:p w:rsidR="00BD5C0D" w:rsidRPr="002539D3" w:rsidRDefault="00C046E7" w:rsidP="00BD5C0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BD5C0D" w:rsidRPr="00777619" w:rsidTr="008159FC">
        <w:tc>
          <w:tcPr>
            <w:tcW w:w="321" w:type="pct"/>
          </w:tcPr>
          <w:p w:rsidR="00BD5C0D" w:rsidRPr="00777619" w:rsidRDefault="00BD5C0D" w:rsidP="00BD5C0D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BD5C0D" w:rsidRPr="00777619" w:rsidRDefault="002D52CE" w:rsidP="00BD5C0D">
            <w:pPr>
              <w:autoSpaceDE w:val="0"/>
              <w:autoSpaceDN w:val="0"/>
              <w:adjustRightInd w:val="0"/>
              <w:jc w:val="center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52CE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  <w:t>00244</w:t>
            </w:r>
          </w:p>
        </w:tc>
        <w:tc>
          <w:tcPr>
            <w:tcW w:w="2622" w:type="pct"/>
          </w:tcPr>
          <w:p w:rsidR="00BD5C0D" w:rsidRPr="00777619" w:rsidRDefault="00BD5C0D" w:rsidP="00BD5C0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  <w:t>Видача довідки про наявність у фізичної особи земельних ділянок</w:t>
            </w:r>
          </w:p>
        </w:tc>
        <w:tc>
          <w:tcPr>
            <w:tcW w:w="1417" w:type="pct"/>
          </w:tcPr>
          <w:p w:rsidR="00BD5C0D" w:rsidRPr="00777619" w:rsidRDefault="002D52CE" w:rsidP="00BD5C0D">
            <w:pPr>
              <w:autoSpaceDE w:val="0"/>
              <w:autoSpaceDN w:val="0"/>
              <w:adjustRightInd w:val="0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D52CE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  <w:t>Податковий кодекс України</w:t>
            </w:r>
          </w:p>
        </w:tc>
        <w:tc>
          <w:tcPr>
            <w:tcW w:w="326" w:type="pct"/>
          </w:tcPr>
          <w:p w:rsidR="00BD5C0D" w:rsidRPr="002539D3" w:rsidRDefault="00C046E7" w:rsidP="00BD5C0D">
            <w:pPr>
              <w:autoSpaceDE w:val="0"/>
              <w:autoSpaceDN w:val="0"/>
              <w:adjustRightInd w:val="0"/>
              <w:jc w:val="center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AA3269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  <w:t>, 2</w:t>
            </w:r>
            <w:bookmarkStart w:id="0" w:name="_GoBack"/>
            <w:bookmarkEnd w:id="0"/>
          </w:p>
        </w:tc>
      </w:tr>
      <w:tr w:rsidR="00D95488" w:rsidRPr="00777619" w:rsidTr="008159FC">
        <w:tc>
          <w:tcPr>
            <w:tcW w:w="321" w:type="pct"/>
          </w:tcPr>
          <w:p w:rsidR="00D95488" w:rsidRPr="00777619" w:rsidRDefault="00D95488" w:rsidP="00D95488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D95488" w:rsidRPr="00777619" w:rsidRDefault="009668E5" w:rsidP="00D954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668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D95488" w:rsidRPr="00777619" w:rsidRDefault="00D95488" w:rsidP="00D954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рішення про передачу у власність земельних ділянок, за проектом землеустрою щодо відведення земельних ділянок</w:t>
            </w:r>
          </w:p>
        </w:tc>
        <w:tc>
          <w:tcPr>
            <w:tcW w:w="1417" w:type="pct"/>
          </w:tcPr>
          <w:p w:rsidR="00D95488" w:rsidRPr="00777619" w:rsidRDefault="009668E5" w:rsidP="009668E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668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Земельний кодекс України, Закон України “Про Перелік документів дозвільного характеру у сфері господарської діяльності”</w:t>
            </w:r>
          </w:p>
        </w:tc>
        <w:tc>
          <w:tcPr>
            <w:tcW w:w="326" w:type="pct"/>
          </w:tcPr>
          <w:p w:rsidR="00D95488" w:rsidRPr="002539D3" w:rsidRDefault="00D95488" w:rsidP="00D954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F52413" w:rsidRPr="00777619" w:rsidTr="008159FC">
        <w:tc>
          <w:tcPr>
            <w:tcW w:w="321" w:type="pct"/>
          </w:tcPr>
          <w:p w:rsidR="00F52413" w:rsidRPr="00777619" w:rsidRDefault="00F52413" w:rsidP="00F5241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52413" w:rsidRPr="00012BB1" w:rsidRDefault="00F52413" w:rsidP="00F524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668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F52413" w:rsidRPr="00012BB1" w:rsidRDefault="00F52413" w:rsidP="00F524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рішення про передачу у власність земельних ділянок</w:t>
            </w:r>
          </w:p>
        </w:tc>
        <w:tc>
          <w:tcPr>
            <w:tcW w:w="1417" w:type="pct"/>
          </w:tcPr>
          <w:p w:rsidR="00F52413" w:rsidRPr="003A261A" w:rsidRDefault="00F52413" w:rsidP="00F524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52413" w:rsidRPr="00012BB1" w:rsidRDefault="00F52413" w:rsidP="00F524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52413" w:rsidRPr="00777619" w:rsidTr="008159FC">
        <w:tc>
          <w:tcPr>
            <w:tcW w:w="321" w:type="pct"/>
          </w:tcPr>
          <w:p w:rsidR="00F52413" w:rsidRPr="00777619" w:rsidRDefault="00F52413" w:rsidP="00F5241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52413" w:rsidRPr="00777619" w:rsidRDefault="00F52413" w:rsidP="00F524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52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00176</w:t>
            </w:r>
          </w:p>
        </w:tc>
        <w:tc>
          <w:tcPr>
            <w:tcW w:w="2622" w:type="pct"/>
          </w:tcPr>
          <w:p w:rsidR="00F52413" w:rsidRPr="00777619" w:rsidRDefault="00F52413" w:rsidP="00F524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рішення про вилучення-надання земельних ділянок</w:t>
            </w:r>
          </w:p>
        </w:tc>
        <w:tc>
          <w:tcPr>
            <w:tcW w:w="1417" w:type="pct"/>
          </w:tcPr>
          <w:p w:rsidR="00F52413" w:rsidRPr="00777619" w:rsidRDefault="00F52413" w:rsidP="00F5241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668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Земельний кодекс України</w:t>
            </w:r>
          </w:p>
        </w:tc>
        <w:tc>
          <w:tcPr>
            <w:tcW w:w="326" w:type="pct"/>
          </w:tcPr>
          <w:p w:rsidR="00F52413" w:rsidRPr="002539D3" w:rsidRDefault="00F52413" w:rsidP="00F524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00178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згоди розпорядників земельних ділянок комунальної власності на поділ та об’єднання таких ділянок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00179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Затвердження технічної документації:</w:t>
            </w:r>
          </w:p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1) з нормативної грошової оцінки земельної ділянки у межах населених пунктів </w:t>
            </w: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2) з бонітування ґрунтів</w:t>
            </w: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3) з економічної оцінки земель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3D411C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D4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00174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Продаж земельної ділянки комунальної власності (за зверненням особи)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3D411C" w:rsidRDefault="003D411C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00176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дозволу на розроблення проекту землеустрою щодо відведення земельної ділянки громадянину (громадянці), яка зацікавлена в одержанні безоплатно у власність земельної ділянки у межах норм безоплатної приватизації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3D411C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D4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Передача земельної ділянки у користування (оренду) за проектом землеустрою щодо її відведення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3D411C" w:rsidRDefault="003D411C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D4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00189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Поновлення (продовження) договору оренди землі (договору оренди земельної ділянки, договору на право тимчасового користування землею (в тому числі, на умовах оренди)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3D411C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D41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00192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Припинення права оренди земельної ділянки або її частини у разі добровільної відмови орендаря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1A57F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A57F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00199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дозволу на розроблення проекту землеустрою щодо відведення земельної ділянки особі, яка зацікавлена в одержанні в користування (оренду) земельної ділянки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7E7278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00202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дозволу на розроблення технічної документації із землеустрою щодо встановлення (відновлення) меж земельної ділянки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655F28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360FD2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60F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Затвердження технічної документації із землеустрою щодо встановлення (відновлення) меж земельної ділянки та передача в оренду земельної ділянки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8A56E3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00204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договору оренди землі (договору оренди земельної ділянки, договору на право тимчасового користування землею (в тому числі, на умовах оренди)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A81D7D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00217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Затвердження проекту землеустрою щодо відведення земельної ділянки, цільове призначення якої змінюється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A45DB5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45DB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Затвердження технічної документації із землеустрою щодо встановлення (відновлення) меж земельної ділянки в натурі (на місцевості), що посвідчує право власності на земельну ділянку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1, 2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777619" w:rsidRDefault="00025EBB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00207</w:t>
            </w:r>
          </w:p>
        </w:tc>
        <w:tc>
          <w:tcPr>
            <w:tcW w:w="2622" w:type="pct"/>
          </w:tcPr>
          <w:p w:rsidR="00FF330F" w:rsidRPr="00777619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7776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рішення про надання дозволу на проведення експертної грошової оцінки земельної ділянки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2539D3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012BB1" w:rsidTr="008159FC">
        <w:tc>
          <w:tcPr>
            <w:tcW w:w="321" w:type="pct"/>
          </w:tcPr>
          <w:p w:rsidR="00FF330F" w:rsidRPr="00777619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012BB1" w:rsidRDefault="008D37E7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622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Надання дозволу на виготовлення містобудівної документації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012BB1" w:rsidTr="008159FC">
        <w:tc>
          <w:tcPr>
            <w:tcW w:w="321" w:type="pct"/>
          </w:tcPr>
          <w:p w:rsidR="00FF330F" w:rsidRPr="00012BB1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012BB1" w:rsidRDefault="007638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622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Затвердження містобудівної документації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012BB1" w:rsidTr="008159FC">
        <w:tc>
          <w:tcPr>
            <w:tcW w:w="321" w:type="pct"/>
          </w:tcPr>
          <w:p w:rsidR="00FF330F" w:rsidRPr="00012BB1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012BB1" w:rsidRDefault="00C651E9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622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рішень сільської ради із земельних питань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012BB1" w:rsidTr="008159FC">
        <w:tc>
          <w:tcPr>
            <w:tcW w:w="321" w:type="pct"/>
          </w:tcPr>
          <w:p w:rsidR="00FF330F" w:rsidRPr="00012BB1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012BB1" w:rsidRDefault="00F9637C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622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Затвердження експертної грошової оцінки земельної ділянки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FF330F" w:rsidRPr="00777619" w:rsidTr="008159FC">
        <w:tc>
          <w:tcPr>
            <w:tcW w:w="321" w:type="pct"/>
          </w:tcPr>
          <w:p w:rsidR="00FF330F" w:rsidRPr="00012BB1" w:rsidRDefault="00FF330F" w:rsidP="00FF330F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FF330F" w:rsidRPr="00012BB1" w:rsidRDefault="00D90CD5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0CD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рішення про надання земельної ділянки в оренду за згодою попереднього землекористувача на припинення право користування</w:t>
            </w:r>
          </w:p>
        </w:tc>
        <w:tc>
          <w:tcPr>
            <w:tcW w:w="1417" w:type="pct"/>
          </w:tcPr>
          <w:p w:rsidR="00FF330F" w:rsidRPr="003A261A" w:rsidRDefault="00FF330F" w:rsidP="00FF33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FF330F" w:rsidRPr="00012BB1" w:rsidRDefault="00FF330F" w:rsidP="00FF33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6E7BB2" w:rsidRPr="002539D3" w:rsidTr="0062698E">
        <w:tc>
          <w:tcPr>
            <w:tcW w:w="321" w:type="pct"/>
          </w:tcPr>
          <w:p w:rsidR="006E7BB2" w:rsidRPr="00777619" w:rsidRDefault="006E7BB2" w:rsidP="006269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6E7BB2" w:rsidRPr="006E7BB2" w:rsidRDefault="006E7BB2" w:rsidP="00341D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ПОСЛУГИ У СФЕРІ ЗЕМЕЛЬНИХ </w:t>
            </w:r>
            <w:r w:rsidR="007D11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ВІДНОСИН</w:t>
            </w:r>
            <w:r w:rsidR="00341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  <w:t>ОБЛАСН</w:t>
            </w:r>
            <w:r w:rsidR="00341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  <w:t>ОЇ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  <w:t xml:space="preserve"> ДЕРЖАВН</w:t>
            </w:r>
            <w:r w:rsidR="00341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uk-UA"/>
              </w:rPr>
              <w:t>ОЇ АДМІНІСТРАЦІЇ</w:t>
            </w:r>
          </w:p>
        </w:tc>
      </w:tr>
      <w:tr w:rsidR="000B5B50" w:rsidRPr="002539D3" w:rsidTr="00EE6059">
        <w:tc>
          <w:tcPr>
            <w:tcW w:w="321" w:type="pct"/>
          </w:tcPr>
          <w:p w:rsidR="000B5B50" w:rsidRPr="00777619" w:rsidRDefault="000B5B50" w:rsidP="000B5B50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B5B50" w:rsidRPr="00EE6059" w:rsidRDefault="000B5B50" w:rsidP="000B5B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00207</w:t>
            </w:r>
          </w:p>
        </w:tc>
        <w:tc>
          <w:tcPr>
            <w:tcW w:w="2622" w:type="pct"/>
          </w:tcPr>
          <w:p w:rsidR="000B5B50" w:rsidRPr="0002661A" w:rsidRDefault="000B5B50" w:rsidP="000B5B5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дозволу на розроблення проекту землеустрою щодо відведення земельної ділянки та про проведення експертної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ошової оцінки земельної ділянки</w:t>
            </w:r>
          </w:p>
        </w:tc>
        <w:tc>
          <w:tcPr>
            <w:tcW w:w="1417" w:type="pct"/>
          </w:tcPr>
          <w:p w:rsidR="000B5B50" w:rsidRPr="00777619" w:rsidRDefault="000B5B50" w:rsidP="000B5B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668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Земельний кодекс України, Закон України “Про Перелік документів дозвільного характеру у сфері господарської діяльності”</w:t>
            </w:r>
          </w:p>
        </w:tc>
        <w:tc>
          <w:tcPr>
            <w:tcW w:w="326" w:type="pct"/>
          </w:tcPr>
          <w:p w:rsidR="000B5B50" w:rsidRPr="00012BB1" w:rsidRDefault="000B5B50" w:rsidP="000B5B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00199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дозволу на розроблення проекту землеустрою щодо відведення земельної ділянки державної власності з метою подальшої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редачі в  постійне користування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00199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дозволу на розроблення проекту землеустрою щодо відведення земельної ділянки державної власності з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тою подальшої передачі в оренду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00198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згоди на передачу орендовано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ї земельної ділянки в суборенду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земельної ділянки державної власності у постійне користування (у разі надання земельної ділянки, зареєстрованої в Державному земельному кадастрі відповідно до Закону України «Про Державний земельний кадастр», право власності на яку зареєстровано у Державному реєстрі речових прав на нерухоме майно, без зміни її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меж та цільового призначення)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012BB1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земельної ділянки державної власності в оренду (у разі надання земельної ділянки, зареєстрованої в Державному земельному кадастрі відповідно до Закону України «Про Державний земельний кадастр», право власності на яку зареєстровано у Державному реєстрі речових прав на нерухоме майно, без зміни її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меж та цільового призначення)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затвердження технічної документації із землеустрою щодо встановлення (відновлення) меж земельної ділянки в натурі (на місцевості) та надання земельної ділян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 державної власності в оренду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затвердження технічної документації із землеустрою щодо встановлення (відновлення) меж земельної ділянки в натурі (на місцевості) та надання земельної ділянки державної 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асності в постійне користування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012BB1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Розпорядження 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державної власності у власність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012BB1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00175</w:t>
            </w:r>
          </w:p>
        </w:tc>
        <w:tc>
          <w:tcPr>
            <w:tcW w:w="2622" w:type="pct"/>
            <w:vAlign w:val="center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припинення права постійного користування земельною ділянкою державної власності (у разі добровільної відмови землекористувача від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права постійного користування)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00174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продаж земель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ної ділянки державної власності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00176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надання дозволу на розроблення проекту землеустрою щодо відведення земельної ділянки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межах безоплатної приватизації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00217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Розпорядження про затвердження проекту землеустрою щодо відведення земельної ділянки із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зміною її цільового призначення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00182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затвердження проекту землеустрою щодо відведення земельної ділянки та надання земельної ділян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ки державної власності в оренду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00182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затвердження проекту землеустрою щодо відведення земельної ділянки та надання земельної ділянки державної 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асності в постійне користування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01161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Розпорядження про затвердження проекту землеустрою щодо відведення земельної ділянки та передачу земельної ділянки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державної власності у власність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EE6059" w:rsidRPr="002539D3" w:rsidTr="00EE6059">
        <w:tc>
          <w:tcPr>
            <w:tcW w:w="321" w:type="pct"/>
          </w:tcPr>
          <w:p w:rsidR="00EE6059" w:rsidRPr="00777619" w:rsidRDefault="00EE6059" w:rsidP="00EE6059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EE6059" w:rsidRPr="00EE6059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E60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00192</w:t>
            </w:r>
          </w:p>
        </w:tc>
        <w:tc>
          <w:tcPr>
            <w:tcW w:w="2622" w:type="pct"/>
          </w:tcPr>
          <w:p w:rsidR="00EE6059" w:rsidRPr="0002661A" w:rsidRDefault="00EE6059" w:rsidP="00EE60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26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Розпорядження про припинення договору оренди земель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ної ділянки державної власності</w:t>
            </w:r>
          </w:p>
        </w:tc>
        <w:tc>
          <w:tcPr>
            <w:tcW w:w="1417" w:type="pct"/>
          </w:tcPr>
          <w:p w:rsidR="00EE6059" w:rsidRPr="003A261A" w:rsidRDefault="00EE6059" w:rsidP="00EE60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EE6059" w:rsidRPr="002539D3" w:rsidRDefault="00EE6059" w:rsidP="00EE60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264A4F" w:rsidRPr="00264A4F" w:rsidTr="0062698E">
        <w:tc>
          <w:tcPr>
            <w:tcW w:w="321" w:type="pct"/>
          </w:tcPr>
          <w:p w:rsidR="002B68BD" w:rsidRPr="00264A4F" w:rsidRDefault="002B68BD" w:rsidP="0062698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679" w:type="pct"/>
            <w:gridSpan w:val="4"/>
          </w:tcPr>
          <w:p w:rsidR="002B68BD" w:rsidRPr="00264A4F" w:rsidRDefault="00C6007A" w:rsidP="00C600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6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ПОСЛУГИ ДЕРЖАВНОЇ ІНСПЕКЦІЇ АРХІТЕКТУРИ ТА МІСТОБУДУВАННЯ УКРАЇНИ</w:t>
            </w:r>
          </w:p>
        </w:tc>
      </w:tr>
      <w:tr w:rsidR="000074A3" w:rsidRPr="00012BB1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00137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дозволу на виконання будівельних робіт</w:t>
            </w:r>
          </w:p>
        </w:tc>
        <w:tc>
          <w:tcPr>
            <w:tcW w:w="1417" w:type="pct"/>
          </w:tcPr>
          <w:p w:rsidR="000074A3" w:rsidRPr="00264A4F" w:rsidRDefault="00264A4F" w:rsidP="000074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4A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Закони України “Про регулювання містобудівної діяльності”, “Про Перелік документів дозвільного характеру у сфері господарської діяльності”</w:t>
            </w:r>
          </w:p>
        </w:tc>
        <w:tc>
          <w:tcPr>
            <w:tcW w:w="326" w:type="pct"/>
          </w:tcPr>
          <w:p w:rsidR="000074A3" w:rsidRPr="00012BB1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00148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зміни даних у дозволі на виконання будівельних робіт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01187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Анулювання дозволу на виконання будівельних робіт за заявою замовника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01208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Подання повідомлення про початок будівельних робіт щодо об’єктів, що за класом наслідків (відповідальності) належать до об’єктів з незначними наслідками (СС1)</w:t>
            </w:r>
          </w:p>
        </w:tc>
        <w:tc>
          <w:tcPr>
            <w:tcW w:w="1417" w:type="pct"/>
          </w:tcPr>
          <w:p w:rsidR="000074A3" w:rsidRPr="003A261A" w:rsidRDefault="00264A4F" w:rsidP="00264A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4A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регулювання містобудівної діяльності”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012BB1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01209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Подання повідомлення про зміну даних у повідомленні про початок будівельних робіт щодо об’єктів, що за класом наслідків (відповідальності) належать до об’єктів з незначними наслідками (СС1)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012BB1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01218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Подання повідомлення про початок виконання будівельних робіт щодо об’єктів, будівництво яких здійснюється на підставі будівельного паспорта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01219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Подання повідомлення про зміну даних у повідомленні про початок будівельних робіт щодо об’єктів, будівництво яких здійснюється на підставі будівельного паспорта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00146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повідомлення про початок виконання будівельних робіт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012BB1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01188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Скасування повідомлення про початок виконання будівельних робіт за заявою замовника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012BB1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12B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252184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00134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Подання повідомлення про початок виконання підготовчих робіт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01190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Скасування повідомлення про початок виконання підготовчих робіт за заявою замовника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00142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Видача сертифіката про прийняття в експлуатацію закінченого будівництвом об’єкта</w:t>
            </w:r>
          </w:p>
        </w:tc>
        <w:tc>
          <w:tcPr>
            <w:tcW w:w="1417" w:type="pct"/>
          </w:tcPr>
          <w:p w:rsidR="000074A3" w:rsidRPr="003A261A" w:rsidRDefault="002606AC" w:rsidP="002606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6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Закони України “Про регулювання містобудівної діяльності”, “Про Перелік документів дозвільного характеру у сфері господарської діяльності”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01263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декларації про готовність до експлуатації самочинно збудованого об’єкта, на яке визнано право власності за рішенням суду</w:t>
            </w:r>
          </w:p>
        </w:tc>
        <w:tc>
          <w:tcPr>
            <w:tcW w:w="1417" w:type="pct"/>
          </w:tcPr>
          <w:p w:rsidR="000074A3" w:rsidRPr="003A261A" w:rsidRDefault="00CD1311" w:rsidP="00CD13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D13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“Про регулювання містобудівної діяльності”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00138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декларації про готовність об’єкта до експлуатації, будівництво якого здійснено на підставі будівельного паспорта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01376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Реєстрація декларації про готовність об’єкта до експлуатації щодо об’єктів, що за класом наслідків (відповідальності) належать до об’єктів з незначними наслідками (СС1)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01189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декларації про початок виконання підготовчих робіт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0074A3" w:rsidRPr="002539D3" w:rsidTr="0062698E">
        <w:tc>
          <w:tcPr>
            <w:tcW w:w="321" w:type="pct"/>
          </w:tcPr>
          <w:p w:rsidR="000074A3" w:rsidRPr="00777619" w:rsidRDefault="000074A3" w:rsidP="000074A3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14" w:type="pct"/>
          </w:tcPr>
          <w:p w:rsidR="000074A3" w:rsidRPr="00EA76CD" w:rsidRDefault="000074A3" w:rsidP="000074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A76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01902</w:t>
            </w:r>
          </w:p>
        </w:tc>
        <w:tc>
          <w:tcPr>
            <w:tcW w:w="2622" w:type="pct"/>
          </w:tcPr>
          <w:p w:rsidR="000074A3" w:rsidRPr="00804EF9" w:rsidRDefault="000074A3" w:rsidP="000074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04EF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Внесення змін до декларації про початок виконання будівельних робіт</w:t>
            </w:r>
          </w:p>
        </w:tc>
        <w:tc>
          <w:tcPr>
            <w:tcW w:w="1417" w:type="pct"/>
          </w:tcPr>
          <w:p w:rsidR="000074A3" w:rsidRPr="003A261A" w:rsidRDefault="000074A3" w:rsidP="000074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A26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-“-</w:t>
            </w:r>
          </w:p>
        </w:tc>
        <w:tc>
          <w:tcPr>
            <w:tcW w:w="326" w:type="pct"/>
          </w:tcPr>
          <w:p w:rsidR="000074A3" w:rsidRPr="002539D3" w:rsidRDefault="000074A3" w:rsidP="000074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</w:tbl>
    <w:p w:rsidR="002539D3" w:rsidRDefault="002539D3" w:rsidP="002539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39D3" w:rsidRPr="006763EB" w:rsidRDefault="002539D3" w:rsidP="002539D3">
      <w:pPr>
        <w:spacing w:after="0"/>
        <w:ind w:firstLine="708"/>
        <w:rPr>
          <w:rFonts w:ascii="Times New Roman" w:hAnsi="Times New Roman" w:cs="Times New Roman"/>
          <w:sz w:val="28"/>
          <w:szCs w:val="24"/>
        </w:rPr>
      </w:pPr>
      <w:r w:rsidRPr="006763EB">
        <w:rPr>
          <w:rFonts w:ascii="Times New Roman" w:hAnsi="Times New Roman" w:cs="Times New Roman"/>
          <w:sz w:val="28"/>
          <w:szCs w:val="24"/>
        </w:rPr>
        <w:t xml:space="preserve">* </w:t>
      </w:r>
      <w:r w:rsidR="000C5E43">
        <w:rPr>
          <w:rFonts w:ascii="Times New Roman" w:hAnsi="Times New Roman" w:cs="Times New Roman"/>
          <w:sz w:val="28"/>
          <w:szCs w:val="24"/>
        </w:rPr>
        <w:t xml:space="preserve">   </w:t>
      </w:r>
      <w:r w:rsidRPr="006763EB">
        <w:rPr>
          <w:rFonts w:ascii="Times New Roman" w:hAnsi="Times New Roman" w:cs="Times New Roman"/>
          <w:sz w:val="28"/>
          <w:szCs w:val="24"/>
        </w:rPr>
        <w:t>1 – адміністративна послуга надається через ЦНАП</w:t>
      </w:r>
      <w:r w:rsidR="006763EB" w:rsidRPr="006763EB">
        <w:rPr>
          <w:rFonts w:ascii="Times New Roman" w:hAnsi="Times New Roman" w:cs="Times New Roman"/>
          <w:sz w:val="28"/>
          <w:szCs w:val="24"/>
        </w:rPr>
        <w:t>;</w:t>
      </w:r>
    </w:p>
    <w:p w:rsidR="002539D3" w:rsidRPr="006763EB" w:rsidRDefault="002539D3" w:rsidP="002539D3">
      <w:pPr>
        <w:spacing w:after="0"/>
        <w:ind w:firstLine="708"/>
        <w:rPr>
          <w:rFonts w:ascii="Times New Roman" w:hAnsi="Times New Roman" w:cs="Times New Roman"/>
          <w:sz w:val="28"/>
          <w:szCs w:val="24"/>
        </w:rPr>
      </w:pPr>
      <w:r w:rsidRPr="006763EB">
        <w:rPr>
          <w:rFonts w:ascii="Times New Roman" w:hAnsi="Times New Roman" w:cs="Times New Roman"/>
          <w:sz w:val="28"/>
          <w:szCs w:val="24"/>
        </w:rPr>
        <w:t xml:space="preserve">** </w:t>
      </w:r>
      <w:r w:rsidR="000C5E43">
        <w:rPr>
          <w:rFonts w:ascii="Times New Roman" w:hAnsi="Times New Roman" w:cs="Times New Roman"/>
          <w:sz w:val="28"/>
          <w:szCs w:val="24"/>
        </w:rPr>
        <w:t xml:space="preserve"> </w:t>
      </w:r>
      <w:r w:rsidRPr="006763EB">
        <w:rPr>
          <w:rFonts w:ascii="Times New Roman" w:hAnsi="Times New Roman" w:cs="Times New Roman"/>
          <w:sz w:val="28"/>
          <w:szCs w:val="24"/>
        </w:rPr>
        <w:t>2 – адміністративна послуга надається через віддалене робоче місце адміністратора ЦНАП, в тому числі старосту</w:t>
      </w:r>
      <w:r w:rsidR="006763EB" w:rsidRPr="006763EB">
        <w:rPr>
          <w:rFonts w:ascii="Times New Roman" w:hAnsi="Times New Roman" w:cs="Times New Roman"/>
          <w:sz w:val="28"/>
          <w:szCs w:val="24"/>
        </w:rPr>
        <w:t>.</w:t>
      </w:r>
    </w:p>
    <w:p w:rsidR="002539D3" w:rsidRPr="00EE128E" w:rsidRDefault="002539D3" w:rsidP="002539D3">
      <w:pPr>
        <w:tabs>
          <w:tab w:val="left" w:pos="597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02F9" w:rsidRPr="00EE128E" w:rsidRDefault="00EA02F9" w:rsidP="000038D6">
      <w:pPr>
        <w:tabs>
          <w:tab w:val="left" w:pos="597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539D3" w:rsidRDefault="002539D3" w:rsidP="002539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A02F9" w:rsidRPr="00EE128E" w:rsidRDefault="00EA02F9" w:rsidP="002539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EE128E">
        <w:rPr>
          <w:rFonts w:ascii="Times New Roman" w:hAnsi="Times New Roman" w:cs="Times New Roman"/>
          <w:b/>
          <w:bCs/>
          <w:sz w:val="28"/>
          <w:szCs w:val="28"/>
        </w:rPr>
        <w:t>Секретар сільської ради</w:t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9D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E128E">
        <w:rPr>
          <w:rFonts w:ascii="Times New Roman" w:hAnsi="Times New Roman" w:cs="Times New Roman"/>
          <w:b/>
          <w:bCs/>
          <w:sz w:val="28"/>
          <w:szCs w:val="28"/>
        </w:rPr>
        <w:t>Юрій Проценко</w:t>
      </w:r>
    </w:p>
    <w:sectPr w:rsidR="00EA02F9" w:rsidRPr="00EE128E" w:rsidSect="00E53FBF">
      <w:pgSz w:w="16838" w:h="11906" w:orient="landscape"/>
      <w:pgMar w:top="425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F UI Tex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4EB2"/>
    <w:multiLevelType w:val="multilevel"/>
    <w:tmpl w:val="99A86F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B326C7"/>
    <w:multiLevelType w:val="multilevel"/>
    <w:tmpl w:val="D0980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130EEC"/>
    <w:multiLevelType w:val="multilevel"/>
    <w:tmpl w:val="21C25B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553F70"/>
    <w:multiLevelType w:val="hybridMultilevel"/>
    <w:tmpl w:val="66BA5CCC"/>
    <w:lvl w:ilvl="0" w:tplc="BE30B528">
      <w:start w:val="2"/>
      <w:numFmt w:val="bullet"/>
      <w:lvlText w:val="–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87E18F9"/>
    <w:multiLevelType w:val="multilevel"/>
    <w:tmpl w:val="20467A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5B4992"/>
    <w:multiLevelType w:val="multilevel"/>
    <w:tmpl w:val="4F2E088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A67A00"/>
    <w:multiLevelType w:val="hybridMultilevel"/>
    <w:tmpl w:val="AF7C99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A2DDE"/>
    <w:multiLevelType w:val="hybridMultilevel"/>
    <w:tmpl w:val="C2826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DFD4FDA"/>
    <w:multiLevelType w:val="multilevel"/>
    <w:tmpl w:val="9D0AFA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17E3EBC"/>
    <w:multiLevelType w:val="multilevel"/>
    <w:tmpl w:val="47805B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9C1CFE"/>
    <w:multiLevelType w:val="hybridMultilevel"/>
    <w:tmpl w:val="E098A4EC"/>
    <w:lvl w:ilvl="0" w:tplc="38CAE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25BEA"/>
    <w:multiLevelType w:val="multilevel"/>
    <w:tmpl w:val="93F2477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0DD6219"/>
    <w:multiLevelType w:val="multilevel"/>
    <w:tmpl w:val="AEFC8F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8013FA"/>
    <w:multiLevelType w:val="hybridMultilevel"/>
    <w:tmpl w:val="1610D1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86A7C"/>
    <w:multiLevelType w:val="multilevel"/>
    <w:tmpl w:val="D0980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3866676"/>
    <w:multiLevelType w:val="hybridMultilevel"/>
    <w:tmpl w:val="00586A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61A19F"/>
    <w:multiLevelType w:val="hybridMultilevel"/>
    <w:tmpl w:val="940A1B1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8332B21"/>
    <w:multiLevelType w:val="multilevel"/>
    <w:tmpl w:val="4E9039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E447684"/>
    <w:multiLevelType w:val="multilevel"/>
    <w:tmpl w:val="1138F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EEC1A33"/>
    <w:multiLevelType w:val="multilevel"/>
    <w:tmpl w:val="1990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0815ABA"/>
    <w:multiLevelType w:val="multilevel"/>
    <w:tmpl w:val="16ECA63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6A16227"/>
    <w:multiLevelType w:val="hybridMultilevel"/>
    <w:tmpl w:val="1A1E6552"/>
    <w:lvl w:ilvl="0" w:tplc="0422000F">
      <w:start w:val="1"/>
      <w:numFmt w:val="decimal"/>
      <w:lvlText w:val="%1."/>
      <w:lvlJc w:val="left"/>
      <w:pPr>
        <w:ind w:left="-349" w:hanging="360"/>
      </w:pPr>
      <w:rPr>
        <w:rFonts w:hint="default"/>
        <w:color w:val="auto"/>
      </w:rPr>
    </w:lvl>
    <w:lvl w:ilvl="1" w:tplc="38CAE58E">
      <w:numFmt w:val="bullet"/>
      <w:lvlText w:val="-"/>
      <w:lvlJc w:val="left"/>
      <w:pPr>
        <w:ind w:left="386" w:hanging="375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2" w15:restartNumberingAfterBreak="0">
    <w:nsid w:val="77B81E74"/>
    <w:multiLevelType w:val="multilevel"/>
    <w:tmpl w:val="58A4086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C866FC"/>
    <w:multiLevelType w:val="multilevel"/>
    <w:tmpl w:val="D00CE7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6"/>
  </w:num>
  <w:num w:numId="4">
    <w:abstractNumId w:val="15"/>
  </w:num>
  <w:num w:numId="5">
    <w:abstractNumId w:val="3"/>
  </w:num>
  <w:num w:numId="6">
    <w:abstractNumId w:val="19"/>
  </w:num>
  <w:num w:numId="7">
    <w:abstractNumId w:val="7"/>
  </w:num>
  <w:num w:numId="8">
    <w:abstractNumId w:val="18"/>
  </w:num>
  <w:num w:numId="9">
    <w:abstractNumId w:val="1"/>
  </w:num>
  <w:num w:numId="10">
    <w:abstractNumId w:val="14"/>
  </w:num>
  <w:num w:numId="11">
    <w:abstractNumId w:val="10"/>
  </w:num>
  <w:num w:numId="12">
    <w:abstractNumId w:val="21"/>
  </w:num>
  <w:num w:numId="13">
    <w:abstractNumId w:val="0"/>
  </w:num>
  <w:num w:numId="14">
    <w:abstractNumId w:val="22"/>
  </w:num>
  <w:num w:numId="15">
    <w:abstractNumId w:val="2"/>
  </w:num>
  <w:num w:numId="16">
    <w:abstractNumId w:val="23"/>
  </w:num>
  <w:num w:numId="17">
    <w:abstractNumId w:val="20"/>
  </w:num>
  <w:num w:numId="18">
    <w:abstractNumId w:val="4"/>
  </w:num>
  <w:num w:numId="19">
    <w:abstractNumId w:val="17"/>
  </w:num>
  <w:num w:numId="20">
    <w:abstractNumId w:val="9"/>
  </w:num>
  <w:num w:numId="21">
    <w:abstractNumId w:val="12"/>
  </w:num>
  <w:num w:numId="22">
    <w:abstractNumId w:val="8"/>
  </w:num>
  <w:num w:numId="23">
    <w:abstractNumId w:val="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809"/>
    <w:rsid w:val="000035F6"/>
    <w:rsid w:val="000038D6"/>
    <w:rsid w:val="000074A3"/>
    <w:rsid w:val="00012BB1"/>
    <w:rsid w:val="00012BD7"/>
    <w:rsid w:val="00013720"/>
    <w:rsid w:val="00025EBB"/>
    <w:rsid w:val="0002661A"/>
    <w:rsid w:val="000300F4"/>
    <w:rsid w:val="00030BE6"/>
    <w:rsid w:val="00031B71"/>
    <w:rsid w:val="00032125"/>
    <w:rsid w:val="000336C5"/>
    <w:rsid w:val="00044D5F"/>
    <w:rsid w:val="0005027E"/>
    <w:rsid w:val="00050CFC"/>
    <w:rsid w:val="00061B7B"/>
    <w:rsid w:val="00094AF6"/>
    <w:rsid w:val="000A2EC3"/>
    <w:rsid w:val="000A48A2"/>
    <w:rsid w:val="000A6CED"/>
    <w:rsid w:val="000B15E0"/>
    <w:rsid w:val="000B484C"/>
    <w:rsid w:val="000B5B50"/>
    <w:rsid w:val="000B6E7E"/>
    <w:rsid w:val="000C4258"/>
    <w:rsid w:val="000C5E43"/>
    <w:rsid w:val="000C6AE0"/>
    <w:rsid w:val="000D202E"/>
    <w:rsid w:val="000D4E47"/>
    <w:rsid w:val="000E6FFD"/>
    <w:rsid w:val="000E7B06"/>
    <w:rsid w:val="000F2948"/>
    <w:rsid w:val="000F5E81"/>
    <w:rsid w:val="00102040"/>
    <w:rsid w:val="001029E0"/>
    <w:rsid w:val="00103C6D"/>
    <w:rsid w:val="001069D5"/>
    <w:rsid w:val="00106E04"/>
    <w:rsid w:val="001111C3"/>
    <w:rsid w:val="00112F2E"/>
    <w:rsid w:val="00114D4A"/>
    <w:rsid w:val="00114FCE"/>
    <w:rsid w:val="0014356E"/>
    <w:rsid w:val="0014682D"/>
    <w:rsid w:val="001472BD"/>
    <w:rsid w:val="00152645"/>
    <w:rsid w:val="00160B85"/>
    <w:rsid w:val="00163555"/>
    <w:rsid w:val="00170776"/>
    <w:rsid w:val="00177393"/>
    <w:rsid w:val="00184F65"/>
    <w:rsid w:val="001A269A"/>
    <w:rsid w:val="001A57FF"/>
    <w:rsid w:val="001B0AEB"/>
    <w:rsid w:val="001B2DD9"/>
    <w:rsid w:val="001B41A0"/>
    <w:rsid w:val="001B4C18"/>
    <w:rsid w:val="001E60F8"/>
    <w:rsid w:val="001F2FDB"/>
    <w:rsid w:val="001F50E0"/>
    <w:rsid w:val="001F652D"/>
    <w:rsid w:val="001F6D23"/>
    <w:rsid w:val="002028E0"/>
    <w:rsid w:val="002042A4"/>
    <w:rsid w:val="00205C13"/>
    <w:rsid w:val="00215916"/>
    <w:rsid w:val="00220944"/>
    <w:rsid w:val="002302AF"/>
    <w:rsid w:val="002310A6"/>
    <w:rsid w:val="00240262"/>
    <w:rsid w:val="00241A55"/>
    <w:rsid w:val="002539D3"/>
    <w:rsid w:val="002549A0"/>
    <w:rsid w:val="00257B0D"/>
    <w:rsid w:val="002606AC"/>
    <w:rsid w:val="00264A4F"/>
    <w:rsid w:val="002678D4"/>
    <w:rsid w:val="00270E55"/>
    <w:rsid w:val="00273D82"/>
    <w:rsid w:val="00275781"/>
    <w:rsid w:val="002757BB"/>
    <w:rsid w:val="002779B4"/>
    <w:rsid w:val="00282582"/>
    <w:rsid w:val="00286770"/>
    <w:rsid w:val="002957A8"/>
    <w:rsid w:val="002A275D"/>
    <w:rsid w:val="002A3536"/>
    <w:rsid w:val="002B0FB9"/>
    <w:rsid w:val="002B4C76"/>
    <w:rsid w:val="002B68BD"/>
    <w:rsid w:val="002C405C"/>
    <w:rsid w:val="002C43AF"/>
    <w:rsid w:val="002D08D8"/>
    <w:rsid w:val="002D461F"/>
    <w:rsid w:val="002D52CE"/>
    <w:rsid w:val="002D7065"/>
    <w:rsid w:val="002E2686"/>
    <w:rsid w:val="002F75D4"/>
    <w:rsid w:val="00304CB7"/>
    <w:rsid w:val="0030621A"/>
    <w:rsid w:val="0030775A"/>
    <w:rsid w:val="0031174B"/>
    <w:rsid w:val="00317272"/>
    <w:rsid w:val="00320F0F"/>
    <w:rsid w:val="0032535D"/>
    <w:rsid w:val="00333F0C"/>
    <w:rsid w:val="00340C52"/>
    <w:rsid w:val="00341DEE"/>
    <w:rsid w:val="00342A76"/>
    <w:rsid w:val="00346567"/>
    <w:rsid w:val="00354548"/>
    <w:rsid w:val="00360FD2"/>
    <w:rsid w:val="0037395A"/>
    <w:rsid w:val="003818B5"/>
    <w:rsid w:val="003830DD"/>
    <w:rsid w:val="0038521B"/>
    <w:rsid w:val="00396C2D"/>
    <w:rsid w:val="003A261A"/>
    <w:rsid w:val="003B2212"/>
    <w:rsid w:val="003C50FC"/>
    <w:rsid w:val="003D411C"/>
    <w:rsid w:val="003E13B1"/>
    <w:rsid w:val="003E2D6F"/>
    <w:rsid w:val="003E5BFD"/>
    <w:rsid w:val="003E747C"/>
    <w:rsid w:val="003F126D"/>
    <w:rsid w:val="00404170"/>
    <w:rsid w:val="00416223"/>
    <w:rsid w:val="004239B1"/>
    <w:rsid w:val="0042472C"/>
    <w:rsid w:val="00425A0C"/>
    <w:rsid w:val="00431E7A"/>
    <w:rsid w:val="00437C75"/>
    <w:rsid w:val="00440670"/>
    <w:rsid w:val="0044125F"/>
    <w:rsid w:val="004443BD"/>
    <w:rsid w:val="004552F8"/>
    <w:rsid w:val="00460782"/>
    <w:rsid w:val="00486507"/>
    <w:rsid w:val="00491C9D"/>
    <w:rsid w:val="00493D63"/>
    <w:rsid w:val="00495B30"/>
    <w:rsid w:val="00497281"/>
    <w:rsid w:val="004974BC"/>
    <w:rsid w:val="004A2446"/>
    <w:rsid w:val="004B3380"/>
    <w:rsid w:val="004B386D"/>
    <w:rsid w:val="004B4293"/>
    <w:rsid w:val="004D75AF"/>
    <w:rsid w:val="004F3627"/>
    <w:rsid w:val="0050659B"/>
    <w:rsid w:val="00516E5B"/>
    <w:rsid w:val="0051787A"/>
    <w:rsid w:val="00522C46"/>
    <w:rsid w:val="00531D7A"/>
    <w:rsid w:val="005538B6"/>
    <w:rsid w:val="005619B5"/>
    <w:rsid w:val="005707F8"/>
    <w:rsid w:val="00570A32"/>
    <w:rsid w:val="005736B0"/>
    <w:rsid w:val="0058491A"/>
    <w:rsid w:val="0058558B"/>
    <w:rsid w:val="00586DEA"/>
    <w:rsid w:val="00596754"/>
    <w:rsid w:val="005A1F53"/>
    <w:rsid w:val="005A2D09"/>
    <w:rsid w:val="005A5527"/>
    <w:rsid w:val="005A6618"/>
    <w:rsid w:val="005A7758"/>
    <w:rsid w:val="005A7CA9"/>
    <w:rsid w:val="005B5360"/>
    <w:rsid w:val="005B788B"/>
    <w:rsid w:val="005C5634"/>
    <w:rsid w:val="005D1004"/>
    <w:rsid w:val="005D290B"/>
    <w:rsid w:val="005D40F5"/>
    <w:rsid w:val="005D436B"/>
    <w:rsid w:val="005F2068"/>
    <w:rsid w:val="005F235A"/>
    <w:rsid w:val="005F3BE5"/>
    <w:rsid w:val="005F62D4"/>
    <w:rsid w:val="005F6D6C"/>
    <w:rsid w:val="005F6D97"/>
    <w:rsid w:val="005F75B9"/>
    <w:rsid w:val="0061496C"/>
    <w:rsid w:val="00615194"/>
    <w:rsid w:val="006174FF"/>
    <w:rsid w:val="00624620"/>
    <w:rsid w:val="00641ABD"/>
    <w:rsid w:val="006548D4"/>
    <w:rsid w:val="00655F28"/>
    <w:rsid w:val="00656B3E"/>
    <w:rsid w:val="00657A21"/>
    <w:rsid w:val="006609FC"/>
    <w:rsid w:val="00673185"/>
    <w:rsid w:val="00673202"/>
    <w:rsid w:val="0067558D"/>
    <w:rsid w:val="006763EB"/>
    <w:rsid w:val="00681239"/>
    <w:rsid w:val="0068660A"/>
    <w:rsid w:val="006902B1"/>
    <w:rsid w:val="00694BC6"/>
    <w:rsid w:val="006A23D5"/>
    <w:rsid w:val="006A3FFE"/>
    <w:rsid w:val="006C1AA5"/>
    <w:rsid w:val="006C34B9"/>
    <w:rsid w:val="006C596D"/>
    <w:rsid w:val="006D42F9"/>
    <w:rsid w:val="006E5A1A"/>
    <w:rsid w:val="006E7BB2"/>
    <w:rsid w:val="006F10C6"/>
    <w:rsid w:val="006F1E61"/>
    <w:rsid w:val="006F26BC"/>
    <w:rsid w:val="006F741C"/>
    <w:rsid w:val="0070733E"/>
    <w:rsid w:val="00712DDD"/>
    <w:rsid w:val="007204CF"/>
    <w:rsid w:val="00726AAA"/>
    <w:rsid w:val="00731351"/>
    <w:rsid w:val="0073170F"/>
    <w:rsid w:val="00737DEA"/>
    <w:rsid w:val="0074360D"/>
    <w:rsid w:val="00743F8B"/>
    <w:rsid w:val="00755654"/>
    <w:rsid w:val="00757BD1"/>
    <w:rsid w:val="0076380F"/>
    <w:rsid w:val="00763D38"/>
    <w:rsid w:val="007640D8"/>
    <w:rsid w:val="00765489"/>
    <w:rsid w:val="0077481A"/>
    <w:rsid w:val="0077687B"/>
    <w:rsid w:val="00777619"/>
    <w:rsid w:val="00795705"/>
    <w:rsid w:val="007963C7"/>
    <w:rsid w:val="007A68A8"/>
    <w:rsid w:val="007A7E23"/>
    <w:rsid w:val="007B1E52"/>
    <w:rsid w:val="007B359B"/>
    <w:rsid w:val="007B47CC"/>
    <w:rsid w:val="007C1B75"/>
    <w:rsid w:val="007C4321"/>
    <w:rsid w:val="007C6242"/>
    <w:rsid w:val="007D032E"/>
    <w:rsid w:val="007D11A6"/>
    <w:rsid w:val="007E13D6"/>
    <w:rsid w:val="007E7278"/>
    <w:rsid w:val="007F0382"/>
    <w:rsid w:val="007F7A6F"/>
    <w:rsid w:val="00804EF9"/>
    <w:rsid w:val="008071F3"/>
    <w:rsid w:val="00807F3A"/>
    <w:rsid w:val="008126F7"/>
    <w:rsid w:val="008159FC"/>
    <w:rsid w:val="008177FC"/>
    <w:rsid w:val="00855B85"/>
    <w:rsid w:val="008637BD"/>
    <w:rsid w:val="0086406F"/>
    <w:rsid w:val="008677E1"/>
    <w:rsid w:val="00873F66"/>
    <w:rsid w:val="00876D8F"/>
    <w:rsid w:val="00883B69"/>
    <w:rsid w:val="00890D7F"/>
    <w:rsid w:val="008936CA"/>
    <w:rsid w:val="008A018D"/>
    <w:rsid w:val="008A3B86"/>
    <w:rsid w:val="008A3FFE"/>
    <w:rsid w:val="008A4A4A"/>
    <w:rsid w:val="008A56E3"/>
    <w:rsid w:val="008B1903"/>
    <w:rsid w:val="008B1F97"/>
    <w:rsid w:val="008B2780"/>
    <w:rsid w:val="008C1355"/>
    <w:rsid w:val="008C2DFF"/>
    <w:rsid w:val="008C6D8F"/>
    <w:rsid w:val="008D37E7"/>
    <w:rsid w:val="00900965"/>
    <w:rsid w:val="00901AA4"/>
    <w:rsid w:val="00905304"/>
    <w:rsid w:val="00910725"/>
    <w:rsid w:val="009108FD"/>
    <w:rsid w:val="00911DFE"/>
    <w:rsid w:val="00915AE6"/>
    <w:rsid w:val="00915F39"/>
    <w:rsid w:val="0091616A"/>
    <w:rsid w:val="00921D4F"/>
    <w:rsid w:val="0092502E"/>
    <w:rsid w:val="00931F07"/>
    <w:rsid w:val="009331AD"/>
    <w:rsid w:val="0093406B"/>
    <w:rsid w:val="0093664C"/>
    <w:rsid w:val="00952409"/>
    <w:rsid w:val="00953991"/>
    <w:rsid w:val="00954809"/>
    <w:rsid w:val="00956DDC"/>
    <w:rsid w:val="00965DCF"/>
    <w:rsid w:val="009668E5"/>
    <w:rsid w:val="00966F0C"/>
    <w:rsid w:val="00972222"/>
    <w:rsid w:val="00976288"/>
    <w:rsid w:val="00976EB4"/>
    <w:rsid w:val="00985112"/>
    <w:rsid w:val="00985878"/>
    <w:rsid w:val="00991FCE"/>
    <w:rsid w:val="00993611"/>
    <w:rsid w:val="009957DD"/>
    <w:rsid w:val="009A0396"/>
    <w:rsid w:val="009A35DB"/>
    <w:rsid w:val="009A6AEC"/>
    <w:rsid w:val="009B244F"/>
    <w:rsid w:val="009C0C03"/>
    <w:rsid w:val="009C5FA3"/>
    <w:rsid w:val="009C7F71"/>
    <w:rsid w:val="009D2B5F"/>
    <w:rsid w:val="009D6313"/>
    <w:rsid w:val="009E5BA1"/>
    <w:rsid w:val="009F2F75"/>
    <w:rsid w:val="00A05704"/>
    <w:rsid w:val="00A067D9"/>
    <w:rsid w:val="00A06C6F"/>
    <w:rsid w:val="00A11E7E"/>
    <w:rsid w:val="00A223F3"/>
    <w:rsid w:val="00A22753"/>
    <w:rsid w:val="00A23857"/>
    <w:rsid w:val="00A25A74"/>
    <w:rsid w:val="00A3127A"/>
    <w:rsid w:val="00A45DB5"/>
    <w:rsid w:val="00A53348"/>
    <w:rsid w:val="00A601E4"/>
    <w:rsid w:val="00A60D01"/>
    <w:rsid w:val="00A819F0"/>
    <w:rsid w:val="00A81D7D"/>
    <w:rsid w:val="00A86FD6"/>
    <w:rsid w:val="00A8796C"/>
    <w:rsid w:val="00A916D1"/>
    <w:rsid w:val="00A97F7C"/>
    <w:rsid w:val="00AA0CAF"/>
    <w:rsid w:val="00AA1A2C"/>
    <w:rsid w:val="00AA3269"/>
    <w:rsid w:val="00AB2439"/>
    <w:rsid w:val="00AB24A9"/>
    <w:rsid w:val="00AB3E08"/>
    <w:rsid w:val="00AB5A93"/>
    <w:rsid w:val="00AB7EE4"/>
    <w:rsid w:val="00AD578B"/>
    <w:rsid w:val="00AF073A"/>
    <w:rsid w:val="00AF0D59"/>
    <w:rsid w:val="00AF2A1F"/>
    <w:rsid w:val="00AF729F"/>
    <w:rsid w:val="00B0251F"/>
    <w:rsid w:val="00B06B5D"/>
    <w:rsid w:val="00B077D1"/>
    <w:rsid w:val="00B079DC"/>
    <w:rsid w:val="00B14A08"/>
    <w:rsid w:val="00B25806"/>
    <w:rsid w:val="00B34002"/>
    <w:rsid w:val="00B41E27"/>
    <w:rsid w:val="00B53C60"/>
    <w:rsid w:val="00B54B05"/>
    <w:rsid w:val="00B5718E"/>
    <w:rsid w:val="00B60199"/>
    <w:rsid w:val="00B60747"/>
    <w:rsid w:val="00B632C5"/>
    <w:rsid w:val="00B66958"/>
    <w:rsid w:val="00B66B88"/>
    <w:rsid w:val="00B67AD2"/>
    <w:rsid w:val="00B724B7"/>
    <w:rsid w:val="00BA2792"/>
    <w:rsid w:val="00BB00A1"/>
    <w:rsid w:val="00BB667C"/>
    <w:rsid w:val="00BB7632"/>
    <w:rsid w:val="00BC4819"/>
    <w:rsid w:val="00BC5F26"/>
    <w:rsid w:val="00BD0E4B"/>
    <w:rsid w:val="00BD1A08"/>
    <w:rsid w:val="00BD553A"/>
    <w:rsid w:val="00BD5C0D"/>
    <w:rsid w:val="00BE4AEC"/>
    <w:rsid w:val="00BF5522"/>
    <w:rsid w:val="00C00A87"/>
    <w:rsid w:val="00C046E7"/>
    <w:rsid w:val="00C13A6F"/>
    <w:rsid w:val="00C21F51"/>
    <w:rsid w:val="00C30638"/>
    <w:rsid w:val="00C313A4"/>
    <w:rsid w:val="00C33DE8"/>
    <w:rsid w:val="00C34BE2"/>
    <w:rsid w:val="00C34C63"/>
    <w:rsid w:val="00C36E99"/>
    <w:rsid w:val="00C41CE3"/>
    <w:rsid w:val="00C43759"/>
    <w:rsid w:val="00C44A04"/>
    <w:rsid w:val="00C51D8B"/>
    <w:rsid w:val="00C6007A"/>
    <w:rsid w:val="00C651E9"/>
    <w:rsid w:val="00C65C4A"/>
    <w:rsid w:val="00C65D72"/>
    <w:rsid w:val="00C73D8B"/>
    <w:rsid w:val="00C80961"/>
    <w:rsid w:val="00C83F59"/>
    <w:rsid w:val="00C8497B"/>
    <w:rsid w:val="00C90985"/>
    <w:rsid w:val="00C919AF"/>
    <w:rsid w:val="00C941EB"/>
    <w:rsid w:val="00CA6658"/>
    <w:rsid w:val="00CB3AF9"/>
    <w:rsid w:val="00CB5C03"/>
    <w:rsid w:val="00CC0285"/>
    <w:rsid w:val="00CC2209"/>
    <w:rsid w:val="00CC2325"/>
    <w:rsid w:val="00CD1311"/>
    <w:rsid w:val="00CD15C2"/>
    <w:rsid w:val="00CE530C"/>
    <w:rsid w:val="00CE6D27"/>
    <w:rsid w:val="00CF1762"/>
    <w:rsid w:val="00CF1C24"/>
    <w:rsid w:val="00CF3CFD"/>
    <w:rsid w:val="00CF51E6"/>
    <w:rsid w:val="00D0686F"/>
    <w:rsid w:val="00D139E4"/>
    <w:rsid w:val="00D13F78"/>
    <w:rsid w:val="00D169A4"/>
    <w:rsid w:val="00D2099C"/>
    <w:rsid w:val="00D24564"/>
    <w:rsid w:val="00D34544"/>
    <w:rsid w:val="00D36C65"/>
    <w:rsid w:val="00D37ABC"/>
    <w:rsid w:val="00D37DA3"/>
    <w:rsid w:val="00D449D5"/>
    <w:rsid w:val="00D46E92"/>
    <w:rsid w:val="00D4711F"/>
    <w:rsid w:val="00D540EE"/>
    <w:rsid w:val="00D543B7"/>
    <w:rsid w:val="00D54578"/>
    <w:rsid w:val="00D64F53"/>
    <w:rsid w:val="00D67FBE"/>
    <w:rsid w:val="00D74F77"/>
    <w:rsid w:val="00D87A2D"/>
    <w:rsid w:val="00D9016F"/>
    <w:rsid w:val="00D90CBD"/>
    <w:rsid w:val="00D90CD5"/>
    <w:rsid w:val="00D928B6"/>
    <w:rsid w:val="00D92FB0"/>
    <w:rsid w:val="00D94446"/>
    <w:rsid w:val="00D95488"/>
    <w:rsid w:val="00D96D38"/>
    <w:rsid w:val="00D96FEA"/>
    <w:rsid w:val="00DA6569"/>
    <w:rsid w:val="00DA725F"/>
    <w:rsid w:val="00DA7516"/>
    <w:rsid w:val="00DB62F7"/>
    <w:rsid w:val="00DC0878"/>
    <w:rsid w:val="00DC5F3A"/>
    <w:rsid w:val="00DE5687"/>
    <w:rsid w:val="00DE605E"/>
    <w:rsid w:val="00DE7422"/>
    <w:rsid w:val="00DE7FD3"/>
    <w:rsid w:val="00DF478D"/>
    <w:rsid w:val="00E049FB"/>
    <w:rsid w:val="00E04A22"/>
    <w:rsid w:val="00E110FA"/>
    <w:rsid w:val="00E21665"/>
    <w:rsid w:val="00E22D6E"/>
    <w:rsid w:val="00E22EB2"/>
    <w:rsid w:val="00E23509"/>
    <w:rsid w:val="00E26531"/>
    <w:rsid w:val="00E31C4A"/>
    <w:rsid w:val="00E33ACC"/>
    <w:rsid w:val="00E347D3"/>
    <w:rsid w:val="00E35853"/>
    <w:rsid w:val="00E36FE2"/>
    <w:rsid w:val="00E40544"/>
    <w:rsid w:val="00E40AB2"/>
    <w:rsid w:val="00E43122"/>
    <w:rsid w:val="00E4404C"/>
    <w:rsid w:val="00E47A6D"/>
    <w:rsid w:val="00E53819"/>
    <w:rsid w:val="00E53FBF"/>
    <w:rsid w:val="00E5569B"/>
    <w:rsid w:val="00E838A6"/>
    <w:rsid w:val="00E953A7"/>
    <w:rsid w:val="00EA02F9"/>
    <w:rsid w:val="00EA0472"/>
    <w:rsid w:val="00EA0692"/>
    <w:rsid w:val="00EA4FD7"/>
    <w:rsid w:val="00EB0297"/>
    <w:rsid w:val="00EB2E3D"/>
    <w:rsid w:val="00EC349D"/>
    <w:rsid w:val="00ED5DC6"/>
    <w:rsid w:val="00ED699B"/>
    <w:rsid w:val="00EE128E"/>
    <w:rsid w:val="00EE6059"/>
    <w:rsid w:val="00F05A07"/>
    <w:rsid w:val="00F0792E"/>
    <w:rsid w:val="00F10B45"/>
    <w:rsid w:val="00F15317"/>
    <w:rsid w:val="00F22A63"/>
    <w:rsid w:val="00F305A9"/>
    <w:rsid w:val="00F32122"/>
    <w:rsid w:val="00F358C9"/>
    <w:rsid w:val="00F52413"/>
    <w:rsid w:val="00F55227"/>
    <w:rsid w:val="00F6280C"/>
    <w:rsid w:val="00F67A76"/>
    <w:rsid w:val="00F76C48"/>
    <w:rsid w:val="00F76EED"/>
    <w:rsid w:val="00F92825"/>
    <w:rsid w:val="00F9637C"/>
    <w:rsid w:val="00FA0D8A"/>
    <w:rsid w:val="00FA352D"/>
    <w:rsid w:val="00FB3B3B"/>
    <w:rsid w:val="00FB7B55"/>
    <w:rsid w:val="00FC791A"/>
    <w:rsid w:val="00FE1623"/>
    <w:rsid w:val="00FE2683"/>
    <w:rsid w:val="00FE2D1C"/>
    <w:rsid w:val="00FE4B79"/>
    <w:rsid w:val="00FE5C16"/>
    <w:rsid w:val="00FE71B3"/>
    <w:rsid w:val="00FF330F"/>
    <w:rsid w:val="00FF57AA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2DD2"/>
  <w15:docId w15:val="{BD2B429C-78BA-4CEF-83A1-2ABFDCDF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5">
    <w:name w:val="A5"/>
    <w:uiPriority w:val="99"/>
    <w:rsid w:val="00954809"/>
    <w:rPr>
      <w:rFonts w:cs="SF UI Text"/>
      <w:b/>
      <w:bCs/>
      <w:color w:val="000000"/>
      <w:sz w:val="20"/>
      <w:szCs w:val="20"/>
    </w:rPr>
  </w:style>
  <w:style w:type="character" w:customStyle="1" w:styleId="A00">
    <w:name w:val="A0"/>
    <w:uiPriority w:val="99"/>
    <w:rsid w:val="00954809"/>
    <w:rPr>
      <w:rFonts w:cs="SF UI Text"/>
      <w:b/>
      <w:bCs/>
      <w:color w:val="000000"/>
      <w:sz w:val="20"/>
      <w:szCs w:val="20"/>
    </w:rPr>
  </w:style>
  <w:style w:type="paragraph" w:styleId="a3">
    <w:name w:val="List Paragraph"/>
    <w:basedOn w:val="a"/>
    <w:uiPriority w:val="34"/>
    <w:qFormat/>
    <w:rsid w:val="00954809"/>
    <w:pPr>
      <w:ind w:left="720"/>
      <w:contextualSpacing/>
    </w:pPr>
  </w:style>
  <w:style w:type="paragraph" w:customStyle="1" w:styleId="Pa28">
    <w:name w:val="Pa28"/>
    <w:basedOn w:val="a"/>
    <w:next w:val="a"/>
    <w:uiPriority w:val="99"/>
    <w:rsid w:val="001111C3"/>
    <w:pPr>
      <w:autoSpaceDE w:val="0"/>
      <w:autoSpaceDN w:val="0"/>
      <w:adjustRightInd w:val="0"/>
      <w:spacing w:after="0" w:line="241" w:lineRule="atLeast"/>
    </w:pPr>
    <w:rPr>
      <w:rFonts w:ascii="SF UI Text" w:hAnsi="SF UI Text"/>
      <w:sz w:val="24"/>
      <w:szCs w:val="24"/>
    </w:rPr>
  </w:style>
  <w:style w:type="paragraph" w:customStyle="1" w:styleId="Default">
    <w:name w:val="Default"/>
    <w:rsid w:val="003852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38521B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38521B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41">
    <w:name w:val="Pa41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character" w:customStyle="1" w:styleId="A6">
    <w:name w:val="A6"/>
    <w:uiPriority w:val="99"/>
    <w:rsid w:val="00D37DA3"/>
    <w:rPr>
      <w:rFonts w:cs="SF UI Text"/>
      <w:color w:val="000000"/>
    </w:rPr>
  </w:style>
  <w:style w:type="paragraph" w:customStyle="1" w:styleId="Pa43">
    <w:name w:val="Pa43"/>
    <w:basedOn w:val="Default"/>
    <w:next w:val="Default"/>
    <w:uiPriority w:val="99"/>
    <w:rsid w:val="00D37DA3"/>
    <w:pPr>
      <w:spacing w:line="241" w:lineRule="atLeast"/>
    </w:pPr>
    <w:rPr>
      <w:rFonts w:ascii="SF UI Text" w:hAnsi="SF UI Text" w:cstheme="minorBidi"/>
      <w:color w:val="auto"/>
    </w:rPr>
  </w:style>
  <w:style w:type="character" w:customStyle="1" w:styleId="A4">
    <w:name w:val="A4"/>
    <w:uiPriority w:val="99"/>
    <w:rsid w:val="009108FD"/>
    <w:rPr>
      <w:rFonts w:cs="SF UI Text"/>
      <w:color w:val="000000"/>
      <w:sz w:val="16"/>
      <w:szCs w:val="16"/>
    </w:rPr>
  </w:style>
  <w:style w:type="paragraph" w:customStyle="1" w:styleId="Pa2">
    <w:name w:val="Pa2"/>
    <w:basedOn w:val="Default"/>
    <w:next w:val="Default"/>
    <w:uiPriority w:val="99"/>
    <w:rsid w:val="00985878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40">
    <w:name w:val="Pa40"/>
    <w:basedOn w:val="Default"/>
    <w:next w:val="Default"/>
    <w:uiPriority w:val="99"/>
    <w:rsid w:val="00985878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985878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6C34B9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6C34B9"/>
    <w:pPr>
      <w:spacing w:line="241" w:lineRule="atLeast"/>
    </w:pPr>
    <w:rPr>
      <w:rFonts w:ascii="SF UI Text" w:hAnsi="SF UI Text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6C34B9"/>
    <w:pPr>
      <w:spacing w:line="241" w:lineRule="atLeast"/>
    </w:pPr>
    <w:rPr>
      <w:rFonts w:ascii="SF UI Text" w:hAnsi="SF UI Text" w:cstheme="minorBidi"/>
      <w:color w:val="auto"/>
    </w:rPr>
  </w:style>
  <w:style w:type="character" w:customStyle="1" w:styleId="A17">
    <w:name w:val="A17"/>
    <w:uiPriority w:val="99"/>
    <w:rsid w:val="006C34B9"/>
    <w:rPr>
      <w:rFonts w:cs="SF UI Text"/>
      <w:color w:val="00000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97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7281"/>
    <w:rPr>
      <w:rFonts w:ascii="Segoe UI" w:hAnsi="Segoe UI" w:cs="Segoe UI"/>
      <w:sz w:val="18"/>
      <w:szCs w:val="18"/>
    </w:rPr>
  </w:style>
  <w:style w:type="paragraph" w:customStyle="1" w:styleId="msonormalbullet2gif">
    <w:name w:val="msonormalbullet2.gif"/>
    <w:basedOn w:val="a"/>
    <w:rsid w:val="00205C1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A10">
    <w:name w:val="A1"/>
    <w:uiPriority w:val="99"/>
    <w:rsid w:val="004974BC"/>
    <w:rPr>
      <w:rFonts w:cs="SF UI Text"/>
      <w:color w:val="000000"/>
      <w:sz w:val="25"/>
      <w:szCs w:val="25"/>
    </w:rPr>
  </w:style>
  <w:style w:type="paragraph" w:customStyle="1" w:styleId="Pa1">
    <w:name w:val="Pa1"/>
    <w:basedOn w:val="Default"/>
    <w:next w:val="Default"/>
    <w:uiPriority w:val="99"/>
    <w:rsid w:val="004974BC"/>
    <w:pPr>
      <w:spacing w:line="241" w:lineRule="atLeast"/>
    </w:pPr>
    <w:rPr>
      <w:rFonts w:ascii="SF UI Text" w:eastAsia="Calibri" w:hAnsi="SF UI Text" w:cs="Times New Roman"/>
      <w:color w:val="auto"/>
    </w:rPr>
  </w:style>
  <w:style w:type="paragraph" w:styleId="a9">
    <w:name w:val="Title"/>
    <w:basedOn w:val="a"/>
    <w:link w:val="aa"/>
    <w:qFormat/>
    <w:rsid w:val="004974B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4974B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FF771E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FF771E"/>
    <w:rPr>
      <w:color w:val="954F72" w:themeColor="followedHyperlink"/>
      <w:u w:val="single"/>
    </w:rPr>
  </w:style>
  <w:style w:type="table" w:styleId="ad">
    <w:name w:val="Table Grid"/>
    <w:basedOn w:val="a1"/>
    <w:uiPriority w:val="39"/>
    <w:rsid w:val="00915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39"/>
    <w:rsid w:val="0000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4">
    <w:name w:val="rvps14"/>
    <w:basedOn w:val="a"/>
    <w:rsid w:val="00804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398-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8126</TotalTime>
  <Pages>11</Pages>
  <Words>3850</Words>
  <Characters>21949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OTG-13</dc:creator>
  <cp:keywords/>
  <dc:description/>
  <cp:lastModifiedBy>Ямниця ЦНАП 4</cp:lastModifiedBy>
  <cp:revision>320</cp:revision>
  <cp:lastPrinted>2021-12-20T08:38:00Z</cp:lastPrinted>
  <dcterms:created xsi:type="dcterms:W3CDTF">2019-03-12T11:10:00Z</dcterms:created>
  <dcterms:modified xsi:type="dcterms:W3CDTF">2021-12-20T09:01:00Z</dcterms:modified>
</cp:coreProperties>
</file>